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F6" w:rsidRPr="0019661A" w:rsidRDefault="006F2EF6" w:rsidP="006F2EF6">
      <w:pPr>
        <w:widowControl w:val="0"/>
        <w:tabs>
          <w:tab w:val="left" w:pos="3667"/>
        </w:tabs>
        <w:suppressAutoHyphens/>
        <w:autoSpaceDE w:val="0"/>
        <w:autoSpaceDN w:val="0"/>
        <w:adjustRightInd w:val="0"/>
        <w:spacing w:after="0" w:line="240" w:lineRule="auto"/>
        <w:jc w:val="center"/>
        <w:rPr>
          <w:rFonts w:ascii="Times New Roman" w:hAnsi="Times New Roman" w:cs="Times New Roman"/>
          <w:sz w:val="28"/>
          <w:szCs w:val="28"/>
        </w:rPr>
      </w:pPr>
      <w:r w:rsidRPr="0019661A">
        <w:rPr>
          <w:rFonts w:ascii="Times New Roman" w:hAnsi="Times New Roman" w:cs="Times New Roman"/>
          <w:sz w:val="28"/>
          <w:szCs w:val="28"/>
        </w:rPr>
        <w:t>Министерство культуры Нижегородской области</w:t>
      </w:r>
    </w:p>
    <w:p w:rsidR="006F2EF6" w:rsidRPr="0019661A" w:rsidRDefault="006F2EF6" w:rsidP="006F2EF6">
      <w:pPr>
        <w:widowControl w:val="0"/>
        <w:tabs>
          <w:tab w:val="left" w:pos="3667"/>
          <w:tab w:val="left" w:pos="5205"/>
        </w:tabs>
        <w:suppressAutoHyphens/>
        <w:autoSpaceDE w:val="0"/>
        <w:autoSpaceDN w:val="0"/>
        <w:adjustRightInd w:val="0"/>
        <w:spacing w:after="0" w:line="240" w:lineRule="auto"/>
        <w:rPr>
          <w:rFonts w:ascii="Times New Roman" w:hAnsi="Times New Roman" w:cs="Times New Roman"/>
          <w:caps/>
          <w:sz w:val="28"/>
          <w:szCs w:val="28"/>
        </w:rPr>
      </w:pPr>
      <w:r w:rsidRPr="0019661A">
        <w:rPr>
          <w:rFonts w:ascii="Times New Roman" w:hAnsi="Times New Roman" w:cs="Times New Roman"/>
          <w:caps/>
          <w:sz w:val="28"/>
          <w:szCs w:val="28"/>
        </w:rPr>
        <w:tab/>
      </w:r>
      <w:r w:rsidRPr="0019661A">
        <w:rPr>
          <w:rFonts w:ascii="Times New Roman" w:hAnsi="Times New Roman" w:cs="Times New Roman"/>
          <w:caps/>
          <w:sz w:val="28"/>
          <w:szCs w:val="28"/>
        </w:rPr>
        <w:tab/>
      </w:r>
    </w:p>
    <w:p w:rsidR="003E6E22" w:rsidRPr="003E6E22" w:rsidRDefault="003E6E22" w:rsidP="003E6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3E6E22">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3E6E22" w:rsidRPr="003E6E22" w:rsidRDefault="003E6E22" w:rsidP="003E6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r w:rsidRPr="003E6E22">
        <w:rPr>
          <w:rFonts w:ascii="Times New Roman" w:hAnsi="Times New Roman" w:cs="Times New Roman"/>
          <w:sz w:val="28"/>
          <w:szCs w:val="28"/>
        </w:rPr>
        <w:t xml:space="preserve"> «Нижегородское художественное училище»</w:t>
      </w:r>
    </w:p>
    <w:p w:rsidR="003E6E22" w:rsidRPr="003E6E22" w:rsidRDefault="003E6E22" w:rsidP="003E6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3E6E22" w:rsidRPr="003E6E22" w:rsidRDefault="003E6E22" w:rsidP="003E6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3E6E22" w:rsidRPr="003E6E22" w:rsidRDefault="003E6E22" w:rsidP="003E6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i/>
          <w:iCs/>
          <w:caps/>
        </w:rPr>
      </w:pPr>
    </w:p>
    <w:p w:rsidR="006939EB" w:rsidRDefault="006939EB"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i/>
          <w:iCs/>
          <w:caps/>
        </w:rPr>
      </w:pPr>
    </w:p>
    <w:p w:rsidR="006939EB" w:rsidRDefault="006939EB"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i/>
          <w:iCs/>
          <w:caps/>
        </w:rPr>
      </w:pPr>
    </w:p>
    <w:p w:rsidR="006939EB" w:rsidRPr="006F278F" w:rsidRDefault="006939EB"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caps/>
          <w:sz w:val="28"/>
          <w:szCs w:val="28"/>
        </w:rPr>
      </w:pPr>
    </w:p>
    <w:p w:rsidR="006F278F" w:rsidRDefault="006F278F" w:rsidP="006F2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caps/>
          <w:sz w:val="28"/>
          <w:szCs w:val="28"/>
        </w:rPr>
      </w:pPr>
    </w:p>
    <w:p w:rsidR="003E6E22" w:rsidRPr="006F278F" w:rsidRDefault="003E6E22" w:rsidP="006F2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caps/>
          <w:sz w:val="28"/>
          <w:szCs w:val="28"/>
        </w:rPr>
      </w:pPr>
    </w:p>
    <w:p w:rsidR="006F278F" w:rsidRPr="006F2EF6"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r w:rsidRPr="006F2EF6">
        <w:rPr>
          <w:rFonts w:ascii="Times New Roman" w:hAnsi="Times New Roman" w:cs="Times New Roman"/>
          <w:caps/>
          <w:sz w:val="28"/>
          <w:szCs w:val="28"/>
        </w:rPr>
        <w:t>Рабочая ПРОГРАММа УЧЕБНОЙ ДИСЦИПЛИНЫ</w:t>
      </w:r>
      <w:r w:rsidR="002F5FD7">
        <w:rPr>
          <w:rFonts w:ascii="Times New Roman" w:hAnsi="Times New Roman" w:cs="Times New Roman"/>
          <w:caps/>
          <w:sz w:val="28"/>
          <w:szCs w:val="28"/>
        </w:rPr>
        <w:t xml:space="preserve"> ОП.05.</w:t>
      </w:r>
    </w:p>
    <w:p w:rsidR="006F278F" w:rsidRPr="006F2EF6"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u w:val="single"/>
        </w:rPr>
      </w:pPr>
    </w:p>
    <w:p w:rsidR="006F278F" w:rsidRDefault="006F278F" w:rsidP="006B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6"/>
          <w:szCs w:val="36"/>
        </w:rPr>
      </w:pPr>
      <w:r w:rsidRPr="0000264D">
        <w:rPr>
          <w:rFonts w:ascii="Times New Roman" w:hAnsi="Times New Roman" w:cs="Times New Roman"/>
          <w:b/>
          <w:sz w:val="36"/>
          <w:szCs w:val="36"/>
        </w:rPr>
        <w:t>ТЕХНИКА И ТЕХНОЛОГИЯ ЖИВОПИСИ</w:t>
      </w:r>
    </w:p>
    <w:p w:rsidR="00C45688" w:rsidRPr="003E6E22" w:rsidRDefault="00C45688" w:rsidP="00C45688">
      <w:pPr>
        <w:pStyle w:val="ae"/>
        <w:spacing w:after="0"/>
        <w:ind w:left="0"/>
        <w:jc w:val="center"/>
        <w:rPr>
          <w:sz w:val="28"/>
          <w:szCs w:val="28"/>
        </w:rPr>
      </w:pPr>
      <w:r w:rsidRPr="003E6E22">
        <w:rPr>
          <w:sz w:val="28"/>
        </w:rPr>
        <w:t>программы подготовки специалистов среднего звена</w:t>
      </w:r>
    </w:p>
    <w:p w:rsidR="0000264D" w:rsidRPr="003E6E22" w:rsidRDefault="00C45688" w:rsidP="003E6E22">
      <w:pPr>
        <w:widowControl w:val="0"/>
        <w:autoSpaceDE w:val="0"/>
        <w:autoSpaceDN w:val="0"/>
        <w:adjustRightInd w:val="0"/>
        <w:jc w:val="center"/>
        <w:rPr>
          <w:rFonts w:ascii="Times New Roman" w:hAnsi="Times New Roman" w:cs="Times New Roman"/>
          <w:b/>
          <w:sz w:val="32"/>
          <w:szCs w:val="32"/>
        </w:rPr>
      </w:pPr>
      <w:r w:rsidRPr="003E6E22">
        <w:rPr>
          <w:rFonts w:ascii="Times New Roman" w:hAnsi="Times New Roman" w:cs="Times New Roman"/>
          <w:sz w:val="28"/>
        </w:rPr>
        <w:t>по специальности</w:t>
      </w:r>
    </w:p>
    <w:p w:rsidR="0000264D" w:rsidRDefault="0000264D" w:rsidP="0000264D">
      <w:pPr>
        <w:widowControl w:val="0"/>
        <w:autoSpaceDE w:val="0"/>
        <w:autoSpaceDN w:val="0"/>
        <w:adjustRightInd w:val="0"/>
        <w:spacing w:after="0" w:line="240" w:lineRule="auto"/>
        <w:jc w:val="center"/>
        <w:rPr>
          <w:rFonts w:ascii="Times New Roman" w:hAnsi="Times New Roman" w:cs="Times New Roman"/>
          <w:b/>
          <w:sz w:val="28"/>
          <w:szCs w:val="28"/>
        </w:rPr>
      </w:pPr>
      <w:r w:rsidRPr="0000264D">
        <w:rPr>
          <w:rFonts w:ascii="Times New Roman" w:hAnsi="Times New Roman" w:cs="Times New Roman"/>
          <w:b/>
          <w:sz w:val="28"/>
          <w:szCs w:val="28"/>
        </w:rPr>
        <w:t xml:space="preserve">54.02.01 ДИЗАЙН (по отраслям) </w:t>
      </w:r>
    </w:p>
    <w:p w:rsidR="006F278F" w:rsidRPr="006F278F" w:rsidRDefault="006F278F" w:rsidP="003E6E22">
      <w:pPr>
        <w:widowControl w:val="0"/>
        <w:autoSpaceDE w:val="0"/>
        <w:autoSpaceDN w:val="0"/>
        <w:adjustRightInd w:val="0"/>
        <w:spacing w:after="0" w:line="240" w:lineRule="auto"/>
        <w:rPr>
          <w:rFonts w:ascii="Times New Roman" w:hAnsi="Times New Roman" w:cs="Times New Roman"/>
          <w:sz w:val="26"/>
          <w:szCs w:val="26"/>
        </w:rPr>
      </w:pPr>
    </w:p>
    <w:p w:rsidR="006F278F" w:rsidRPr="006F278F" w:rsidRDefault="006F278F" w:rsidP="006F278F">
      <w:pPr>
        <w:widowControl w:val="0"/>
        <w:autoSpaceDE w:val="0"/>
        <w:autoSpaceDN w:val="0"/>
        <w:adjustRightInd w:val="0"/>
        <w:spacing w:after="0" w:line="240" w:lineRule="auto"/>
        <w:jc w:val="center"/>
        <w:rPr>
          <w:rFonts w:ascii="Times New Roman" w:hAnsi="Times New Roman" w:cs="Times New Roman"/>
          <w:sz w:val="28"/>
          <w:szCs w:val="28"/>
        </w:rPr>
      </w:pPr>
      <w:r w:rsidRPr="006F278F">
        <w:rPr>
          <w:rFonts w:ascii="Times New Roman" w:hAnsi="Times New Roman" w:cs="Times New Roman"/>
          <w:sz w:val="28"/>
          <w:szCs w:val="28"/>
        </w:rPr>
        <w:t>углубленная подготовка</w:t>
      </w:r>
    </w:p>
    <w:p w:rsidR="006F278F" w:rsidRPr="006F278F" w:rsidRDefault="006F278F" w:rsidP="006F278F">
      <w:pPr>
        <w:widowControl w:val="0"/>
        <w:autoSpaceDE w:val="0"/>
        <w:autoSpaceDN w:val="0"/>
        <w:adjustRightInd w:val="0"/>
        <w:spacing w:after="0" w:line="240" w:lineRule="auto"/>
        <w:jc w:val="center"/>
        <w:rPr>
          <w:rFonts w:ascii="Times New Roman" w:hAnsi="Times New Roman" w:cs="Times New Roman"/>
          <w:sz w:val="28"/>
          <w:szCs w:val="28"/>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ED3013" w:rsidRPr="006F278F" w:rsidRDefault="00ED3013"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Default="006F278F"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C1471" w:rsidRDefault="00DC1471"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C1471" w:rsidRDefault="00DC1471"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C1471" w:rsidRDefault="00DC1471"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C1471" w:rsidRDefault="00DC1471"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C1471" w:rsidRDefault="00DC1471"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C1471" w:rsidRPr="006F278F" w:rsidRDefault="00DC1471"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6F278F" w:rsidRPr="006F278F" w:rsidRDefault="006F278F" w:rsidP="006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p w:rsidR="006F278F" w:rsidRPr="006F278F" w:rsidRDefault="006F278F" w:rsidP="006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6F278F">
        <w:rPr>
          <w:rFonts w:ascii="Times New Roman" w:hAnsi="Times New Roman" w:cs="Times New Roman"/>
          <w:bCs/>
          <w:sz w:val="28"/>
          <w:szCs w:val="28"/>
        </w:rPr>
        <w:t xml:space="preserve">Нижний Новгород </w:t>
      </w:r>
    </w:p>
    <w:p w:rsidR="006F278F" w:rsidRPr="006F278F" w:rsidRDefault="00C73266" w:rsidP="006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201</w:t>
      </w:r>
      <w:r w:rsidR="00730BF1">
        <w:rPr>
          <w:rFonts w:ascii="Times New Roman" w:hAnsi="Times New Roman" w:cs="Times New Roman"/>
          <w:bCs/>
          <w:sz w:val="28"/>
          <w:szCs w:val="28"/>
        </w:rPr>
        <w:t>8</w:t>
      </w:r>
    </w:p>
    <w:p w:rsidR="006F278F" w:rsidRPr="006C0091" w:rsidRDefault="006F278F" w:rsidP="009E288B">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6F278F">
        <w:rPr>
          <w:rFonts w:ascii="Times New Roman" w:hAnsi="Times New Roman" w:cs="Times New Roman"/>
          <w:bCs/>
          <w:i/>
        </w:rPr>
        <w:br w:type="page"/>
      </w:r>
      <w:r w:rsidRPr="006C0091">
        <w:rPr>
          <w:rFonts w:ascii="Times New Roman" w:hAnsi="Times New Roman" w:cs="Times New Roman"/>
          <w:sz w:val="24"/>
          <w:szCs w:val="24"/>
        </w:rPr>
        <w:lastRenderedPageBreak/>
        <w:t xml:space="preserve">Рабочая программа учебной дисциплины </w:t>
      </w:r>
      <w:r w:rsidRPr="006C0091">
        <w:rPr>
          <w:rFonts w:ascii="Times New Roman" w:hAnsi="Times New Roman" w:cs="Times New Roman"/>
          <w:caps/>
          <w:sz w:val="24"/>
          <w:szCs w:val="24"/>
        </w:rPr>
        <w:t xml:space="preserve">«Техника и технология живописи» </w:t>
      </w:r>
      <w:r w:rsidRPr="006C0091">
        <w:rPr>
          <w:rFonts w:ascii="Times New Roman" w:hAnsi="Times New Roman" w:cs="Times New Roman"/>
          <w:sz w:val="24"/>
          <w:szCs w:val="24"/>
        </w:rPr>
        <w:t>разработана на основе Федерального государственного образовательного стандарта среднего профессионального образования (дале</w:t>
      </w:r>
      <w:r w:rsidR="00E32214">
        <w:rPr>
          <w:rFonts w:ascii="Times New Roman" w:hAnsi="Times New Roman" w:cs="Times New Roman"/>
          <w:sz w:val="24"/>
          <w:szCs w:val="24"/>
        </w:rPr>
        <w:t>е – ФГОС СПО) для специальности</w:t>
      </w:r>
      <w:r w:rsidRPr="006C0091">
        <w:rPr>
          <w:rFonts w:ascii="Times New Roman" w:hAnsi="Times New Roman" w:cs="Times New Roman"/>
          <w:sz w:val="24"/>
          <w:szCs w:val="24"/>
        </w:rPr>
        <w:t>:</w:t>
      </w:r>
    </w:p>
    <w:p w:rsidR="0000264D" w:rsidRPr="006C0091" w:rsidRDefault="0000264D" w:rsidP="0000264D">
      <w:pPr>
        <w:widowControl w:val="0"/>
        <w:autoSpaceDE w:val="0"/>
        <w:autoSpaceDN w:val="0"/>
        <w:adjustRightInd w:val="0"/>
        <w:spacing w:after="0"/>
        <w:jc w:val="center"/>
        <w:rPr>
          <w:rFonts w:ascii="Times New Roman" w:hAnsi="Times New Roman" w:cs="Times New Roman"/>
          <w:sz w:val="24"/>
          <w:szCs w:val="24"/>
        </w:rPr>
      </w:pPr>
      <w:r w:rsidRPr="006C0091">
        <w:rPr>
          <w:rFonts w:ascii="Times New Roman" w:hAnsi="Times New Roman" w:cs="Times New Roman"/>
          <w:sz w:val="24"/>
          <w:szCs w:val="24"/>
        </w:rPr>
        <w:t>54.02.0</w:t>
      </w:r>
      <w:r w:rsidR="00ED3013">
        <w:rPr>
          <w:rFonts w:ascii="Times New Roman" w:hAnsi="Times New Roman" w:cs="Times New Roman"/>
          <w:sz w:val="24"/>
          <w:szCs w:val="24"/>
        </w:rPr>
        <w:t>1</w:t>
      </w:r>
      <w:r w:rsidRPr="006C0091">
        <w:rPr>
          <w:rFonts w:ascii="Times New Roman" w:hAnsi="Times New Roman" w:cs="Times New Roman"/>
          <w:sz w:val="24"/>
          <w:szCs w:val="24"/>
        </w:rPr>
        <w:t xml:space="preserve"> </w:t>
      </w:r>
      <w:r w:rsidR="00ED3013">
        <w:rPr>
          <w:rFonts w:ascii="Times New Roman" w:hAnsi="Times New Roman" w:cs="Times New Roman"/>
          <w:sz w:val="24"/>
          <w:szCs w:val="24"/>
        </w:rPr>
        <w:t>ДИЗАЙН</w:t>
      </w:r>
      <w:r w:rsidRPr="006C0091">
        <w:rPr>
          <w:rFonts w:ascii="Times New Roman" w:hAnsi="Times New Roman" w:cs="Times New Roman"/>
          <w:sz w:val="24"/>
          <w:szCs w:val="24"/>
        </w:rPr>
        <w:t xml:space="preserve"> (по </w:t>
      </w:r>
      <w:r w:rsidR="00ED3013">
        <w:rPr>
          <w:rFonts w:ascii="Times New Roman" w:hAnsi="Times New Roman" w:cs="Times New Roman"/>
          <w:sz w:val="24"/>
          <w:szCs w:val="24"/>
        </w:rPr>
        <w:t>отраслям</w:t>
      </w:r>
      <w:r w:rsidRPr="006C0091">
        <w:rPr>
          <w:rFonts w:ascii="Times New Roman" w:hAnsi="Times New Roman" w:cs="Times New Roman"/>
          <w:sz w:val="24"/>
          <w:szCs w:val="24"/>
        </w:rPr>
        <w:t>)</w:t>
      </w:r>
    </w:p>
    <w:p w:rsidR="00842193" w:rsidRDefault="00842193" w:rsidP="00BC7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F278F" w:rsidRPr="006C0091" w:rsidRDefault="006F2EF6" w:rsidP="00BC7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C0091">
        <w:rPr>
          <w:rFonts w:ascii="Times New Roman" w:hAnsi="Times New Roman" w:cs="Times New Roman"/>
          <w:sz w:val="24"/>
          <w:szCs w:val="24"/>
        </w:rPr>
        <w:tab/>
      </w:r>
      <w:r w:rsidR="006F278F" w:rsidRPr="006C0091">
        <w:rPr>
          <w:rFonts w:ascii="Times New Roman" w:hAnsi="Times New Roman" w:cs="Times New Roman"/>
          <w:sz w:val="24"/>
          <w:szCs w:val="24"/>
        </w:rPr>
        <w:t xml:space="preserve">Организация-разработчик: </w:t>
      </w:r>
    </w:p>
    <w:p w:rsidR="006F278F" w:rsidRPr="006C0091" w:rsidRDefault="006F278F" w:rsidP="00BC7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C0091">
        <w:rPr>
          <w:rFonts w:ascii="Times New Roman" w:hAnsi="Times New Roman" w:cs="Times New Roman"/>
          <w:sz w:val="24"/>
          <w:szCs w:val="24"/>
        </w:rPr>
        <w:t>ГБ</w:t>
      </w:r>
      <w:r w:rsidR="003E6E22">
        <w:rPr>
          <w:rFonts w:ascii="Times New Roman" w:hAnsi="Times New Roman" w:cs="Times New Roman"/>
          <w:sz w:val="24"/>
          <w:szCs w:val="24"/>
        </w:rPr>
        <w:t>П</w:t>
      </w:r>
      <w:r w:rsidRPr="006C0091">
        <w:rPr>
          <w:rFonts w:ascii="Times New Roman" w:hAnsi="Times New Roman" w:cs="Times New Roman"/>
          <w:sz w:val="24"/>
          <w:szCs w:val="24"/>
        </w:rPr>
        <w:t>ОУ «Нижего</w:t>
      </w:r>
      <w:r w:rsidR="0000264D" w:rsidRPr="006C0091">
        <w:rPr>
          <w:rFonts w:ascii="Times New Roman" w:hAnsi="Times New Roman" w:cs="Times New Roman"/>
          <w:sz w:val="24"/>
          <w:szCs w:val="24"/>
        </w:rPr>
        <w:t>родское художественное училище</w:t>
      </w:r>
      <w:r w:rsidR="00BC7CD8" w:rsidRPr="006C0091">
        <w:rPr>
          <w:rFonts w:ascii="Times New Roman" w:hAnsi="Times New Roman" w:cs="Times New Roman"/>
          <w:sz w:val="24"/>
          <w:szCs w:val="24"/>
        </w:rPr>
        <w:t>»</w:t>
      </w:r>
    </w:p>
    <w:p w:rsidR="00BC7CD8" w:rsidRPr="006C0091" w:rsidRDefault="00BC7CD8" w:rsidP="006F2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p>
    <w:p w:rsidR="006F278F" w:rsidRPr="006C0091" w:rsidRDefault="006F2EF6" w:rsidP="00BC7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C0091">
        <w:rPr>
          <w:rFonts w:ascii="Times New Roman" w:hAnsi="Times New Roman" w:cs="Times New Roman"/>
          <w:sz w:val="24"/>
          <w:szCs w:val="24"/>
        </w:rPr>
        <w:tab/>
      </w:r>
      <w:r w:rsidR="006F278F" w:rsidRPr="006C0091">
        <w:rPr>
          <w:rFonts w:ascii="Times New Roman" w:hAnsi="Times New Roman" w:cs="Times New Roman"/>
          <w:sz w:val="24"/>
          <w:szCs w:val="24"/>
        </w:rPr>
        <w:t>Разработчики:</w:t>
      </w:r>
    </w:p>
    <w:tbl>
      <w:tblPr>
        <w:tblStyle w:val="a3"/>
        <w:tblW w:w="88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770"/>
      </w:tblGrid>
      <w:tr w:rsidR="006C0091" w:rsidRPr="006C0091" w:rsidTr="00170489">
        <w:tc>
          <w:tcPr>
            <w:tcW w:w="2126" w:type="dxa"/>
          </w:tcPr>
          <w:p w:rsidR="006C0091" w:rsidRPr="006C0091" w:rsidRDefault="00120D37" w:rsidP="00E64FCD">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ind w:left="851" w:hanging="817"/>
              <w:rPr>
                <w:sz w:val="24"/>
                <w:szCs w:val="24"/>
              </w:rPr>
            </w:pPr>
            <w:bookmarkStart w:id="0" w:name="_GoBack" w:colFirst="0" w:colLast="1"/>
            <w:r>
              <w:rPr>
                <w:sz w:val="24"/>
                <w:szCs w:val="24"/>
              </w:rPr>
              <w:t>Ганин Д.Ю.</w:t>
            </w:r>
          </w:p>
        </w:tc>
        <w:tc>
          <w:tcPr>
            <w:tcW w:w="6770" w:type="dxa"/>
          </w:tcPr>
          <w:p w:rsidR="006C0091" w:rsidRPr="006C0091" w:rsidRDefault="00120D37" w:rsidP="006C0091">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rPr>
                <w:sz w:val="24"/>
                <w:szCs w:val="24"/>
              </w:rPr>
            </w:pPr>
            <w:proofErr w:type="gramStart"/>
            <w:r w:rsidRPr="004D4451">
              <w:rPr>
                <w:sz w:val="24"/>
                <w:szCs w:val="24"/>
              </w:rPr>
              <w:t>член</w:t>
            </w:r>
            <w:proofErr w:type="gramEnd"/>
            <w:r w:rsidRPr="004D4451">
              <w:rPr>
                <w:sz w:val="24"/>
                <w:szCs w:val="24"/>
              </w:rPr>
              <w:t xml:space="preserve"> </w:t>
            </w:r>
            <w:r>
              <w:rPr>
                <w:sz w:val="24"/>
                <w:szCs w:val="24"/>
              </w:rPr>
              <w:t xml:space="preserve">НО ВТОО Союз художников РФ, преподаватель первой </w:t>
            </w:r>
            <w:r w:rsidRPr="004D4451">
              <w:rPr>
                <w:sz w:val="24"/>
                <w:szCs w:val="24"/>
              </w:rPr>
              <w:t xml:space="preserve"> квалификационной категории</w:t>
            </w:r>
          </w:p>
        </w:tc>
      </w:tr>
      <w:tr w:rsidR="006C0091" w:rsidRPr="006C0091" w:rsidTr="00170489">
        <w:tc>
          <w:tcPr>
            <w:tcW w:w="2126" w:type="dxa"/>
          </w:tcPr>
          <w:p w:rsidR="006C0091" w:rsidRPr="006C0091" w:rsidRDefault="00170489" w:rsidP="00E64FCD">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ind w:left="851" w:hanging="817"/>
              <w:rPr>
                <w:sz w:val="24"/>
                <w:szCs w:val="24"/>
              </w:rPr>
            </w:pPr>
            <w:proofErr w:type="spellStart"/>
            <w:r>
              <w:rPr>
                <w:sz w:val="24"/>
                <w:szCs w:val="24"/>
              </w:rPr>
              <w:t>Шиндяйкин</w:t>
            </w:r>
            <w:proofErr w:type="spellEnd"/>
            <w:r>
              <w:rPr>
                <w:sz w:val="24"/>
                <w:szCs w:val="24"/>
              </w:rPr>
              <w:t xml:space="preserve"> П.С.</w:t>
            </w:r>
          </w:p>
        </w:tc>
        <w:tc>
          <w:tcPr>
            <w:tcW w:w="6770" w:type="dxa"/>
          </w:tcPr>
          <w:p w:rsidR="006C0091" w:rsidRPr="006C0091" w:rsidRDefault="00170489" w:rsidP="006C0091">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rPr>
                <w:sz w:val="24"/>
                <w:szCs w:val="24"/>
              </w:rPr>
            </w:pPr>
            <w:r w:rsidRPr="00C326C5">
              <w:rPr>
                <w:sz w:val="24"/>
                <w:szCs w:val="24"/>
              </w:rPr>
              <w:t>заслуженный работник культуры РФ, член НОСХ РФ, преподаватель высшей квалификационной категории</w:t>
            </w:r>
          </w:p>
        </w:tc>
      </w:tr>
      <w:tr w:rsidR="006C0091" w:rsidRPr="006C0091" w:rsidTr="00170489">
        <w:tc>
          <w:tcPr>
            <w:tcW w:w="2126" w:type="dxa"/>
          </w:tcPr>
          <w:p w:rsidR="006C0091" w:rsidRPr="006C0091" w:rsidRDefault="00120D37" w:rsidP="00E64FCD">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ind w:left="851" w:hanging="817"/>
              <w:rPr>
                <w:sz w:val="24"/>
                <w:szCs w:val="24"/>
              </w:rPr>
            </w:pPr>
            <w:proofErr w:type="spellStart"/>
            <w:r>
              <w:rPr>
                <w:sz w:val="24"/>
                <w:szCs w:val="24"/>
              </w:rPr>
              <w:t>Крылатов</w:t>
            </w:r>
            <w:proofErr w:type="spellEnd"/>
            <w:r>
              <w:rPr>
                <w:sz w:val="24"/>
                <w:szCs w:val="24"/>
              </w:rPr>
              <w:t xml:space="preserve"> В.М.</w:t>
            </w:r>
            <w:r w:rsidR="006C0091" w:rsidRPr="006C0091">
              <w:rPr>
                <w:sz w:val="24"/>
                <w:szCs w:val="24"/>
              </w:rPr>
              <w:t xml:space="preserve"> </w:t>
            </w:r>
          </w:p>
        </w:tc>
        <w:tc>
          <w:tcPr>
            <w:tcW w:w="6770" w:type="dxa"/>
          </w:tcPr>
          <w:p w:rsidR="006C0091" w:rsidRPr="006C0091" w:rsidRDefault="00120D37" w:rsidP="006C0091">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rPr>
                <w:sz w:val="24"/>
                <w:szCs w:val="24"/>
              </w:rPr>
            </w:pPr>
            <w:proofErr w:type="gramStart"/>
            <w:r w:rsidRPr="004D4451">
              <w:rPr>
                <w:sz w:val="24"/>
                <w:szCs w:val="24"/>
              </w:rPr>
              <w:t>член</w:t>
            </w:r>
            <w:proofErr w:type="gramEnd"/>
            <w:r w:rsidRPr="004D4451">
              <w:rPr>
                <w:sz w:val="24"/>
                <w:szCs w:val="24"/>
              </w:rPr>
              <w:t xml:space="preserve"> </w:t>
            </w:r>
            <w:r>
              <w:rPr>
                <w:sz w:val="24"/>
                <w:szCs w:val="24"/>
              </w:rPr>
              <w:t>НО ВТОО Союз художников РФ</w:t>
            </w:r>
            <w:r w:rsidRPr="004D4451">
              <w:rPr>
                <w:sz w:val="24"/>
                <w:szCs w:val="24"/>
              </w:rPr>
              <w:t>, преподаватель высшей квалификационной категории</w:t>
            </w:r>
          </w:p>
        </w:tc>
      </w:tr>
      <w:bookmarkEnd w:id="0"/>
    </w:tbl>
    <w:p w:rsidR="006F2EF6" w:rsidRPr="006C0091" w:rsidRDefault="006F2EF6" w:rsidP="006F2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p>
    <w:p w:rsidR="006F2EF6" w:rsidRPr="006C0091" w:rsidRDefault="006F2EF6" w:rsidP="006F2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C0091">
        <w:rPr>
          <w:rFonts w:ascii="Times New Roman" w:hAnsi="Times New Roman" w:cs="Times New Roman"/>
          <w:sz w:val="24"/>
          <w:szCs w:val="24"/>
        </w:rPr>
        <w:tab/>
      </w:r>
      <w:proofErr w:type="gramStart"/>
      <w:r w:rsidRPr="006C0091">
        <w:rPr>
          <w:rFonts w:ascii="Times New Roman" w:hAnsi="Times New Roman" w:cs="Times New Roman"/>
          <w:sz w:val="24"/>
          <w:szCs w:val="24"/>
        </w:rPr>
        <w:t>Рекомендована</w:t>
      </w:r>
      <w:proofErr w:type="gramEnd"/>
      <w:r w:rsidRPr="006C0091">
        <w:rPr>
          <w:rFonts w:ascii="Times New Roman" w:hAnsi="Times New Roman" w:cs="Times New Roman"/>
          <w:sz w:val="24"/>
          <w:szCs w:val="24"/>
        </w:rPr>
        <w:t xml:space="preserve"> педагогическим советом ГБ</w:t>
      </w:r>
      <w:r w:rsidR="003E6E22">
        <w:rPr>
          <w:rFonts w:ascii="Times New Roman" w:hAnsi="Times New Roman" w:cs="Times New Roman"/>
          <w:sz w:val="24"/>
          <w:szCs w:val="24"/>
        </w:rPr>
        <w:t>П</w:t>
      </w:r>
      <w:r w:rsidRPr="006C0091">
        <w:rPr>
          <w:rFonts w:ascii="Times New Roman" w:hAnsi="Times New Roman" w:cs="Times New Roman"/>
          <w:sz w:val="24"/>
          <w:szCs w:val="24"/>
        </w:rPr>
        <w:t>ОУ «Нижего</w:t>
      </w:r>
      <w:r w:rsidR="009E288B" w:rsidRPr="006C0091">
        <w:rPr>
          <w:rFonts w:ascii="Times New Roman" w:hAnsi="Times New Roman" w:cs="Times New Roman"/>
          <w:sz w:val="24"/>
          <w:szCs w:val="24"/>
        </w:rPr>
        <w:t>родское художественное училище</w:t>
      </w:r>
      <w:r w:rsidRPr="006C0091">
        <w:rPr>
          <w:rFonts w:ascii="Times New Roman" w:hAnsi="Times New Roman" w:cs="Times New Roman"/>
          <w:sz w:val="24"/>
          <w:szCs w:val="24"/>
        </w:rPr>
        <w:t>» (протокол №</w:t>
      </w:r>
      <w:r w:rsidR="00C73266">
        <w:rPr>
          <w:rFonts w:ascii="Times New Roman" w:hAnsi="Times New Roman" w:cs="Times New Roman"/>
          <w:sz w:val="24"/>
          <w:szCs w:val="24"/>
        </w:rPr>
        <w:t xml:space="preserve"> </w:t>
      </w:r>
      <w:r w:rsidR="00730BF1">
        <w:rPr>
          <w:rFonts w:ascii="Times New Roman" w:hAnsi="Times New Roman" w:cs="Times New Roman"/>
          <w:sz w:val="24"/>
          <w:szCs w:val="24"/>
        </w:rPr>
        <w:t>6</w:t>
      </w:r>
      <w:r w:rsidRPr="006C0091">
        <w:rPr>
          <w:rFonts w:ascii="Times New Roman" w:hAnsi="Times New Roman" w:cs="Times New Roman"/>
          <w:sz w:val="24"/>
          <w:szCs w:val="24"/>
        </w:rPr>
        <w:t xml:space="preserve"> от </w:t>
      </w:r>
      <w:r w:rsidR="009E288B" w:rsidRPr="006C0091">
        <w:rPr>
          <w:rFonts w:ascii="Times New Roman" w:hAnsi="Times New Roman" w:cs="Times New Roman"/>
          <w:sz w:val="24"/>
          <w:szCs w:val="24"/>
        </w:rPr>
        <w:t>3</w:t>
      </w:r>
      <w:r w:rsidR="00450710">
        <w:rPr>
          <w:rFonts w:ascii="Times New Roman" w:hAnsi="Times New Roman" w:cs="Times New Roman"/>
          <w:sz w:val="24"/>
          <w:szCs w:val="24"/>
        </w:rPr>
        <w:t>1</w:t>
      </w:r>
      <w:r w:rsidRPr="006C0091">
        <w:rPr>
          <w:rFonts w:ascii="Times New Roman" w:hAnsi="Times New Roman" w:cs="Times New Roman"/>
          <w:sz w:val="24"/>
          <w:szCs w:val="24"/>
        </w:rPr>
        <w:t>.08.</w:t>
      </w:r>
      <w:r w:rsidR="00C73266">
        <w:rPr>
          <w:rFonts w:ascii="Times New Roman" w:hAnsi="Times New Roman" w:cs="Times New Roman"/>
          <w:sz w:val="24"/>
          <w:szCs w:val="24"/>
        </w:rPr>
        <w:t>201</w:t>
      </w:r>
      <w:r w:rsidR="00730BF1">
        <w:rPr>
          <w:rFonts w:ascii="Times New Roman" w:hAnsi="Times New Roman" w:cs="Times New Roman"/>
          <w:sz w:val="24"/>
          <w:szCs w:val="24"/>
        </w:rPr>
        <w:t>8</w:t>
      </w:r>
      <w:r w:rsidRPr="006C0091">
        <w:rPr>
          <w:rFonts w:ascii="Times New Roman" w:hAnsi="Times New Roman" w:cs="Times New Roman"/>
          <w:sz w:val="24"/>
          <w:szCs w:val="24"/>
        </w:rPr>
        <w:t xml:space="preserve"> г.)</w:t>
      </w:r>
    </w:p>
    <w:p w:rsidR="006F278F" w:rsidRPr="006C0091" w:rsidRDefault="006F278F" w:rsidP="006F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i/>
          <w:color w:val="FF0000"/>
          <w:sz w:val="24"/>
          <w:szCs w:val="24"/>
        </w:rPr>
      </w:pPr>
      <w:r w:rsidRPr="006C0091">
        <w:rPr>
          <w:rFonts w:ascii="Times New Roman" w:hAnsi="Times New Roman" w:cs="Times New Roman"/>
          <w:color w:val="FF0000"/>
          <w:sz w:val="24"/>
          <w:szCs w:val="24"/>
        </w:rPr>
        <w:tab/>
      </w:r>
      <w:r w:rsidRPr="006C0091">
        <w:rPr>
          <w:rFonts w:ascii="Times New Roman" w:hAnsi="Times New Roman" w:cs="Times New Roman"/>
          <w:color w:val="FF0000"/>
          <w:sz w:val="24"/>
          <w:szCs w:val="24"/>
        </w:rPr>
        <w:tab/>
      </w:r>
      <w:r w:rsidRPr="006C0091">
        <w:rPr>
          <w:rFonts w:ascii="Times New Roman" w:hAnsi="Times New Roman" w:cs="Times New Roman"/>
          <w:color w:val="FF0000"/>
          <w:sz w:val="24"/>
          <w:szCs w:val="24"/>
        </w:rPr>
        <w:tab/>
      </w:r>
      <w:r w:rsidRPr="006C0091">
        <w:rPr>
          <w:rFonts w:ascii="Times New Roman" w:hAnsi="Times New Roman" w:cs="Times New Roman"/>
          <w:color w:val="FF0000"/>
          <w:sz w:val="24"/>
          <w:szCs w:val="24"/>
        </w:rPr>
        <w:tab/>
      </w:r>
    </w:p>
    <w:p w:rsidR="006F278F" w:rsidRPr="006F278F" w:rsidRDefault="006F278F" w:rsidP="006F278F">
      <w:pPr>
        <w:widowControl w:val="0"/>
        <w:tabs>
          <w:tab w:val="left" w:pos="0"/>
        </w:tabs>
        <w:suppressAutoHyphens/>
        <w:spacing w:line="240" w:lineRule="auto"/>
        <w:ind w:firstLine="1440"/>
        <w:rPr>
          <w:rFonts w:ascii="Times New Roman" w:hAnsi="Times New Roman" w:cs="Times New Roman"/>
          <w:sz w:val="28"/>
          <w:szCs w:val="28"/>
          <w:vertAlign w:val="superscript"/>
        </w:rPr>
      </w:pPr>
    </w:p>
    <w:p w:rsidR="006F278F" w:rsidRPr="006F278F" w:rsidRDefault="006F278F" w:rsidP="006F278F">
      <w:pPr>
        <w:spacing w:line="240" w:lineRule="auto"/>
        <w:rPr>
          <w:rFonts w:ascii="Times New Roman" w:hAnsi="Times New Roman" w:cs="Times New Roman"/>
          <w:b/>
          <w:sz w:val="28"/>
          <w:szCs w:val="28"/>
        </w:rPr>
      </w:pPr>
      <w:r w:rsidRPr="006F278F">
        <w:rPr>
          <w:rFonts w:ascii="Times New Roman" w:hAnsi="Times New Roman" w:cs="Times New Roman"/>
          <w:b/>
          <w:sz w:val="28"/>
          <w:szCs w:val="28"/>
        </w:rPr>
        <w:br w:type="page"/>
      </w:r>
    </w:p>
    <w:p w:rsidR="006F278F" w:rsidRPr="00917134" w:rsidRDefault="006F278F" w:rsidP="006F27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17134">
        <w:rPr>
          <w:b/>
        </w:rPr>
        <w:lastRenderedPageBreak/>
        <w:t>СОДЕРЖАНИЕ</w:t>
      </w:r>
    </w:p>
    <w:p w:rsidR="006F278F" w:rsidRPr="00917134" w:rsidRDefault="006F278F" w:rsidP="006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7668"/>
        <w:gridCol w:w="1903"/>
      </w:tblGrid>
      <w:tr w:rsidR="006F278F" w:rsidRPr="00917134" w:rsidTr="00C50ED2">
        <w:tc>
          <w:tcPr>
            <w:tcW w:w="7668" w:type="dxa"/>
            <w:shd w:val="clear" w:color="auto" w:fill="auto"/>
          </w:tcPr>
          <w:p w:rsidR="006F278F" w:rsidRPr="00917134" w:rsidRDefault="006F278F" w:rsidP="006F278F">
            <w:pPr>
              <w:pStyle w:val="1"/>
              <w:ind w:left="284" w:firstLine="0"/>
              <w:jc w:val="both"/>
              <w:rPr>
                <w:b/>
                <w:caps/>
              </w:rPr>
            </w:pPr>
          </w:p>
        </w:tc>
        <w:tc>
          <w:tcPr>
            <w:tcW w:w="1903" w:type="dxa"/>
            <w:shd w:val="clear" w:color="auto" w:fill="auto"/>
          </w:tcPr>
          <w:p w:rsidR="006F278F" w:rsidRPr="00917134" w:rsidRDefault="006F278F" w:rsidP="006F278F">
            <w:pPr>
              <w:spacing w:line="240" w:lineRule="auto"/>
              <w:jc w:val="center"/>
              <w:rPr>
                <w:rFonts w:ascii="Times New Roman" w:hAnsi="Times New Roman" w:cs="Times New Roman"/>
                <w:sz w:val="24"/>
                <w:szCs w:val="24"/>
              </w:rPr>
            </w:pPr>
          </w:p>
        </w:tc>
      </w:tr>
      <w:tr w:rsidR="006F278F" w:rsidRPr="00917134" w:rsidTr="00C50ED2">
        <w:tc>
          <w:tcPr>
            <w:tcW w:w="7668" w:type="dxa"/>
            <w:shd w:val="clear" w:color="auto" w:fill="auto"/>
          </w:tcPr>
          <w:p w:rsidR="006F278F" w:rsidRPr="00917134" w:rsidRDefault="006F278F" w:rsidP="006F278F">
            <w:pPr>
              <w:pStyle w:val="1"/>
              <w:numPr>
                <w:ilvl w:val="0"/>
                <w:numId w:val="1"/>
              </w:numPr>
              <w:jc w:val="both"/>
              <w:rPr>
                <w:caps/>
              </w:rPr>
            </w:pPr>
            <w:r w:rsidRPr="00917134">
              <w:rPr>
                <w:caps/>
              </w:rPr>
              <w:t>ПАСПОРТ ПРОГРАММЫ УЧЕБНОЙ ДИСЦИПЛИНЫ</w:t>
            </w:r>
          </w:p>
          <w:p w:rsidR="006F278F" w:rsidRPr="00917134" w:rsidRDefault="006F278F" w:rsidP="006F278F">
            <w:pPr>
              <w:spacing w:line="240" w:lineRule="auto"/>
              <w:rPr>
                <w:rFonts w:ascii="Times New Roman" w:hAnsi="Times New Roman" w:cs="Times New Roman"/>
                <w:sz w:val="24"/>
                <w:szCs w:val="24"/>
              </w:rPr>
            </w:pPr>
          </w:p>
        </w:tc>
        <w:tc>
          <w:tcPr>
            <w:tcW w:w="1903" w:type="dxa"/>
            <w:shd w:val="clear" w:color="auto" w:fill="auto"/>
          </w:tcPr>
          <w:p w:rsidR="006F278F" w:rsidRPr="00917134" w:rsidRDefault="006F278F" w:rsidP="006F278F">
            <w:pPr>
              <w:spacing w:line="240" w:lineRule="auto"/>
              <w:jc w:val="center"/>
              <w:rPr>
                <w:rFonts w:ascii="Times New Roman" w:hAnsi="Times New Roman" w:cs="Times New Roman"/>
                <w:sz w:val="24"/>
                <w:szCs w:val="24"/>
              </w:rPr>
            </w:pPr>
            <w:r w:rsidRPr="00917134">
              <w:rPr>
                <w:rFonts w:ascii="Times New Roman" w:hAnsi="Times New Roman" w:cs="Times New Roman"/>
                <w:sz w:val="24"/>
                <w:szCs w:val="24"/>
              </w:rPr>
              <w:t>4</w:t>
            </w:r>
          </w:p>
        </w:tc>
      </w:tr>
      <w:tr w:rsidR="006F278F" w:rsidRPr="00917134" w:rsidTr="00C50ED2">
        <w:tc>
          <w:tcPr>
            <w:tcW w:w="7668" w:type="dxa"/>
            <w:shd w:val="clear" w:color="auto" w:fill="auto"/>
          </w:tcPr>
          <w:p w:rsidR="006F278F" w:rsidRPr="00917134" w:rsidRDefault="006F278F" w:rsidP="006F278F">
            <w:pPr>
              <w:pStyle w:val="1"/>
              <w:numPr>
                <w:ilvl w:val="0"/>
                <w:numId w:val="1"/>
              </w:numPr>
              <w:jc w:val="both"/>
              <w:rPr>
                <w:caps/>
              </w:rPr>
            </w:pPr>
            <w:r w:rsidRPr="00917134">
              <w:rPr>
                <w:caps/>
              </w:rPr>
              <w:t>СТРУКТУРА и ПРИМЕРНОЕ содержание УЧЕБНОЙ ДИСЦИПЛИНЫ</w:t>
            </w:r>
          </w:p>
          <w:p w:rsidR="006F278F" w:rsidRPr="00917134" w:rsidRDefault="006F278F" w:rsidP="006F278F">
            <w:pPr>
              <w:pStyle w:val="1"/>
              <w:ind w:left="284" w:firstLine="0"/>
              <w:jc w:val="both"/>
              <w:rPr>
                <w:caps/>
              </w:rPr>
            </w:pPr>
          </w:p>
        </w:tc>
        <w:tc>
          <w:tcPr>
            <w:tcW w:w="1903" w:type="dxa"/>
            <w:shd w:val="clear" w:color="auto" w:fill="auto"/>
          </w:tcPr>
          <w:p w:rsidR="006F278F" w:rsidRPr="00917134" w:rsidRDefault="008A62B9" w:rsidP="006F278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F278F" w:rsidRPr="00917134" w:rsidTr="00C50ED2">
        <w:trPr>
          <w:trHeight w:val="670"/>
        </w:trPr>
        <w:tc>
          <w:tcPr>
            <w:tcW w:w="7668" w:type="dxa"/>
            <w:shd w:val="clear" w:color="auto" w:fill="auto"/>
          </w:tcPr>
          <w:p w:rsidR="006F278F" w:rsidRPr="00917134" w:rsidRDefault="006F278F" w:rsidP="006F278F">
            <w:pPr>
              <w:pStyle w:val="1"/>
              <w:numPr>
                <w:ilvl w:val="0"/>
                <w:numId w:val="1"/>
              </w:numPr>
              <w:jc w:val="both"/>
              <w:rPr>
                <w:caps/>
              </w:rPr>
            </w:pPr>
            <w:r w:rsidRPr="00917134">
              <w:rPr>
                <w:caps/>
              </w:rPr>
              <w:t>условия реализации программы учебной дисциплины</w:t>
            </w:r>
          </w:p>
          <w:p w:rsidR="006F278F" w:rsidRPr="00917134" w:rsidRDefault="006F278F" w:rsidP="006F278F">
            <w:pPr>
              <w:pStyle w:val="1"/>
              <w:tabs>
                <w:tab w:val="num" w:pos="0"/>
              </w:tabs>
              <w:ind w:left="284"/>
              <w:jc w:val="both"/>
              <w:rPr>
                <w:caps/>
              </w:rPr>
            </w:pPr>
          </w:p>
        </w:tc>
        <w:tc>
          <w:tcPr>
            <w:tcW w:w="1903" w:type="dxa"/>
            <w:shd w:val="clear" w:color="auto" w:fill="auto"/>
          </w:tcPr>
          <w:p w:rsidR="006F278F" w:rsidRPr="00917134" w:rsidRDefault="006F60B8" w:rsidP="00AD4BE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D4BED">
              <w:rPr>
                <w:rFonts w:ascii="Times New Roman" w:hAnsi="Times New Roman" w:cs="Times New Roman"/>
                <w:sz w:val="24"/>
                <w:szCs w:val="24"/>
              </w:rPr>
              <w:t>3</w:t>
            </w:r>
          </w:p>
        </w:tc>
      </w:tr>
      <w:tr w:rsidR="006F278F" w:rsidRPr="00917134" w:rsidTr="00C50ED2">
        <w:tc>
          <w:tcPr>
            <w:tcW w:w="7668" w:type="dxa"/>
            <w:shd w:val="clear" w:color="auto" w:fill="auto"/>
          </w:tcPr>
          <w:p w:rsidR="006F278F" w:rsidRPr="00917134" w:rsidRDefault="006F278F" w:rsidP="006F278F">
            <w:pPr>
              <w:pStyle w:val="1"/>
              <w:numPr>
                <w:ilvl w:val="0"/>
                <w:numId w:val="1"/>
              </w:numPr>
              <w:jc w:val="both"/>
              <w:rPr>
                <w:caps/>
              </w:rPr>
            </w:pPr>
            <w:r w:rsidRPr="00917134">
              <w:rPr>
                <w:caps/>
              </w:rPr>
              <w:t>Контроль и оценка результатов Освоения учебной дисциплины</w:t>
            </w:r>
          </w:p>
          <w:p w:rsidR="006F278F" w:rsidRPr="00917134" w:rsidRDefault="006F278F" w:rsidP="006F278F">
            <w:pPr>
              <w:pStyle w:val="1"/>
              <w:ind w:left="284" w:firstLine="0"/>
              <w:jc w:val="both"/>
              <w:rPr>
                <w:caps/>
              </w:rPr>
            </w:pPr>
          </w:p>
        </w:tc>
        <w:tc>
          <w:tcPr>
            <w:tcW w:w="1903" w:type="dxa"/>
            <w:shd w:val="clear" w:color="auto" w:fill="auto"/>
          </w:tcPr>
          <w:p w:rsidR="006F278F" w:rsidRPr="00917134" w:rsidRDefault="006F60B8" w:rsidP="00AD4BE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D4BED">
              <w:rPr>
                <w:rFonts w:ascii="Times New Roman" w:hAnsi="Times New Roman" w:cs="Times New Roman"/>
                <w:sz w:val="24"/>
                <w:szCs w:val="24"/>
              </w:rPr>
              <w:t>3</w:t>
            </w:r>
          </w:p>
        </w:tc>
      </w:tr>
      <w:tr w:rsidR="006F278F" w:rsidRPr="00917134" w:rsidTr="00C50ED2">
        <w:tc>
          <w:tcPr>
            <w:tcW w:w="7668" w:type="dxa"/>
            <w:shd w:val="clear" w:color="auto" w:fill="auto"/>
          </w:tcPr>
          <w:p w:rsidR="006F278F" w:rsidRPr="00917134" w:rsidRDefault="006F278F" w:rsidP="006F278F">
            <w:pPr>
              <w:pStyle w:val="aa"/>
              <w:widowControl w:val="0"/>
              <w:numPr>
                <w:ilvl w:val="0"/>
                <w:numId w:val="1"/>
              </w:numPr>
              <w:autoSpaceDE w:val="0"/>
              <w:autoSpaceDN w:val="0"/>
              <w:adjustRightInd w:val="0"/>
              <w:jc w:val="both"/>
            </w:pPr>
            <w:r w:rsidRPr="00917134">
              <w:t>МЕТОДИЧЕСКИЕ РЕКОМЕНДАЦИИ ПРЕПОДАВАТЕЛЯМ</w:t>
            </w:r>
          </w:p>
          <w:p w:rsidR="006F278F" w:rsidRPr="00917134" w:rsidRDefault="006F278F" w:rsidP="006F278F">
            <w:pPr>
              <w:pStyle w:val="1"/>
              <w:ind w:left="644" w:firstLine="0"/>
              <w:jc w:val="both"/>
              <w:rPr>
                <w:caps/>
              </w:rPr>
            </w:pPr>
          </w:p>
        </w:tc>
        <w:tc>
          <w:tcPr>
            <w:tcW w:w="1903" w:type="dxa"/>
            <w:shd w:val="clear" w:color="auto" w:fill="auto"/>
          </w:tcPr>
          <w:p w:rsidR="006F278F" w:rsidRPr="00917134" w:rsidRDefault="003E6E22" w:rsidP="00AD4BE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D4BED">
              <w:rPr>
                <w:rFonts w:ascii="Times New Roman" w:hAnsi="Times New Roman" w:cs="Times New Roman"/>
                <w:sz w:val="24"/>
                <w:szCs w:val="24"/>
              </w:rPr>
              <w:t>4</w:t>
            </w:r>
          </w:p>
        </w:tc>
      </w:tr>
      <w:tr w:rsidR="006F278F" w:rsidRPr="00917134" w:rsidTr="00C50ED2">
        <w:tc>
          <w:tcPr>
            <w:tcW w:w="7668" w:type="dxa"/>
            <w:shd w:val="clear" w:color="auto" w:fill="auto"/>
          </w:tcPr>
          <w:p w:rsidR="006F278F" w:rsidRPr="00917134" w:rsidRDefault="006F278F" w:rsidP="006F278F">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134">
              <w:t>МЕТОДИЧЕСКИЕ РЕКОМЕНДАЦИИ ПО ОРГАНИЗАЦИИ САМОСТОЯТЕЛЬНОЙ РАБОТЫ СТУДЕНТОВ</w:t>
            </w:r>
          </w:p>
          <w:p w:rsidR="006F278F" w:rsidRPr="00917134" w:rsidRDefault="006F278F" w:rsidP="006F278F">
            <w:pPr>
              <w:widowControl w:val="0"/>
              <w:autoSpaceDE w:val="0"/>
              <w:autoSpaceDN w:val="0"/>
              <w:adjustRightInd w:val="0"/>
              <w:spacing w:line="240" w:lineRule="auto"/>
              <w:jc w:val="both"/>
              <w:rPr>
                <w:rFonts w:ascii="Times New Roman" w:hAnsi="Times New Roman" w:cs="Times New Roman"/>
                <w:b/>
                <w:sz w:val="24"/>
                <w:szCs w:val="24"/>
              </w:rPr>
            </w:pPr>
          </w:p>
        </w:tc>
        <w:tc>
          <w:tcPr>
            <w:tcW w:w="1903" w:type="dxa"/>
            <w:shd w:val="clear" w:color="auto" w:fill="auto"/>
          </w:tcPr>
          <w:p w:rsidR="006F278F" w:rsidRPr="00917134" w:rsidRDefault="00AD4BED" w:rsidP="00AD4BED">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6F278F" w:rsidRPr="00917134" w:rsidRDefault="006F278F" w:rsidP="006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i/>
          <w:color w:val="FF0000"/>
          <w:sz w:val="24"/>
          <w:szCs w:val="24"/>
        </w:rPr>
      </w:pPr>
    </w:p>
    <w:p w:rsidR="006F278F" w:rsidRPr="00DC1471" w:rsidRDefault="006F278F" w:rsidP="006F2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18"/>
          <w:szCs w:val="18"/>
        </w:rPr>
      </w:pPr>
      <w:r w:rsidRPr="00917134">
        <w:rPr>
          <w:rFonts w:ascii="Times New Roman" w:hAnsi="Times New Roman" w:cs="Times New Roman"/>
          <w:b/>
          <w:caps/>
          <w:sz w:val="24"/>
          <w:szCs w:val="24"/>
          <w:u w:val="single"/>
        </w:rPr>
        <w:br w:type="page"/>
      </w:r>
      <w:r w:rsidRPr="00DC1471">
        <w:rPr>
          <w:rFonts w:ascii="Times New Roman" w:hAnsi="Times New Roman" w:cs="Times New Roman"/>
          <w:b/>
          <w:caps/>
          <w:sz w:val="18"/>
          <w:szCs w:val="18"/>
        </w:rPr>
        <w:lastRenderedPageBreak/>
        <w:t>1. паспор</w:t>
      </w:r>
      <w:r w:rsidR="00D03A96" w:rsidRPr="00DC1471">
        <w:rPr>
          <w:rFonts w:ascii="Times New Roman" w:hAnsi="Times New Roman" w:cs="Times New Roman"/>
          <w:b/>
          <w:caps/>
          <w:sz w:val="18"/>
          <w:szCs w:val="18"/>
        </w:rPr>
        <w:t xml:space="preserve">т </w:t>
      </w:r>
      <w:r w:rsidR="006F2EF6" w:rsidRPr="00DC1471">
        <w:rPr>
          <w:rFonts w:ascii="Times New Roman" w:hAnsi="Times New Roman" w:cs="Times New Roman"/>
          <w:b/>
          <w:caps/>
          <w:sz w:val="18"/>
          <w:szCs w:val="18"/>
        </w:rPr>
        <w:t>ПРОГРАММЫ УЧЕБНОЙ ДИСЦИПЛИНЫ</w:t>
      </w:r>
    </w:p>
    <w:p w:rsidR="006F278F" w:rsidRPr="00DC1471" w:rsidRDefault="00C50ED2"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18"/>
          <w:szCs w:val="18"/>
          <w:u w:val="single"/>
        </w:rPr>
      </w:pPr>
      <w:r w:rsidRPr="00DC1471">
        <w:rPr>
          <w:rFonts w:ascii="Times New Roman" w:hAnsi="Times New Roman" w:cs="Times New Roman"/>
          <w:b/>
          <w:sz w:val="18"/>
          <w:szCs w:val="18"/>
          <w:u w:val="single"/>
        </w:rPr>
        <w:t>«ТЕХНИКА И ТЕХНОЛОГИЯ ЖИВОПИСИ»</w:t>
      </w:r>
    </w:p>
    <w:p w:rsidR="00C50ED2" w:rsidRPr="00DC1471" w:rsidRDefault="00C50ED2"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18"/>
          <w:szCs w:val="18"/>
        </w:rPr>
      </w:pPr>
    </w:p>
    <w:p w:rsidR="006F278F" w:rsidRPr="00DC1471" w:rsidRDefault="006F278F"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18"/>
          <w:szCs w:val="18"/>
        </w:rPr>
      </w:pPr>
      <w:r w:rsidRPr="00DC1471">
        <w:rPr>
          <w:rFonts w:ascii="Times New Roman" w:hAnsi="Times New Roman" w:cs="Times New Roman"/>
          <w:b/>
          <w:sz w:val="18"/>
          <w:szCs w:val="18"/>
        </w:rPr>
        <w:t>1.1. Область применения программы</w:t>
      </w:r>
    </w:p>
    <w:p w:rsidR="00C50ED2" w:rsidRPr="00DC1471" w:rsidRDefault="006F278F"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Программа учебной дисциплины является частью программы </w:t>
      </w:r>
      <w:r w:rsidR="00D03A96" w:rsidRPr="00DC1471">
        <w:rPr>
          <w:rFonts w:ascii="Times New Roman" w:hAnsi="Times New Roman" w:cs="Times New Roman"/>
          <w:sz w:val="18"/>
          <w:szCs w:val="18"/>
        </w:rPr>
        <w:t xml:space="preserve">подготовки специалистов среднего звена углубленной подготовки </w:t>
      </w:r>
      <w:r w:rsidRPr="00DC1471">
        <w:rPr>
          <w:rFonts w:ascii="Times New Roman" w:hAnsi="Times New Roman" w:cs="Times New Roman"/>
          <w:sz w:val="18"/>
          <w:szCs w:val="18"/>
        </w:rPr>
        <w:t xml:space="preserve">в соответствии с ФГОС СПО для специальности </w:t>
      </w:r>
      <w:r w:rsidR="003E6E22" w:rsidRPr="00DC1471">
        <w:rPr>
          <w:rFonts w:ascii="Times New Roman" w:hAnsi="Times New Roman" w:cs="Times New Roman"/>
          <w:sz w:val="18"/>
          <w:szCs w:val="18"/>
        </w:rPr>
        <w:t xml:space="preserve"> </w:t>
      </w:r>
      <w:r w:rsidR="00BC7CD8" w:rsidRPr="00DC1471">
        <w:rPr>
          <w:rFonts w:ascii="Times New Roman" w:hAnsi="Times New Roman" w:cs="Times New Roman"/>
          <w:sz w:val="18"/>
          <w:szCs w:val="18"/>
        </w:rPr>
        <w:t>54.02.0</w:t>
      </w:r>
      <w:r w:rsidR="00ED3013" w:rsidRPr="00DC1471">
        <w:rPr>
          <w:rFonts w:ascii="Times New Roman" w:hAnsi="Times New Roman" w:cs="Times New Roman"/>
          <w:sz w:val="18"/>
          <w:szCs w:val="18"/>
        </w:rPr>
        <w:t>1</w:t>
      </w:r>
      <w:r w:rsidR="00BC7CD8" w:rsidRPr="00DC1471">
        <w:rPr>
          <w:rFonts w:ascii="Times New Roman" w:hAnsi="Times New Roman" w:cs="Times New Roman"/>
          <w:sz w:val="18"/>
          <w:szCs w:val="18"/>
        </w:rPr>
        <w:t xml:space="preserve"> </w:t>
      </w:r>
      <w:r w:rsidR="00ED3013" w:rsidRPr="00DC1471">
        <w:rPr>
          <w:rFonts w:ascii="Times New Roman" w:hAnsi="Times New Roman" w:cs="Times New Roman"/>
          <w:sz w:val="18"/>
          <w:szCs w:val="18"/>
        </w:rPr>
        <w:t>ДИЗАЙН</w:t>
      </w:r>
      <w:r w:rsidR="00C50ED2" w:rsidRPr="00DC1471">
        <w:rPr>
          <w:rFonts w:ascii="Times New Roman" w:hAnsi="Times New Roman" w:cs="Times New Roman"/>
          <w:sz w:val="18"/>
          <w:szCs w:val="18"/>
        </w:rPr>
        <w:t xml:space="preserve"> (по </w:t>
      </w:r>
      <w:r w:rsidR="00ED3013" w:rsidRPr="00DC1471">
        <w:rPr>
          <w:rFonts w:ascii="Times New Roman" w:hAnsi="Times New Roman" w:cs="Times New Roman"/>
          <w:sz w:val="18"/>
          <w:szCs w:val="18"/>
        </w:rPr>
        <w:t>отрасля</w:t>
      </w:r>
      <w:r w:rsidR="00C50ED2" w:rsidRPr="00DC1471">
        <w:rPr>
          <w:rFonts w:ascii="Times New Roman" w:hAnsi="Times New Roman" w:cs="Times New Roman"/>
          <w:sz w:val="18"/>
          <w:szCs w:val="18"/>
        </w:rPr>
        <w:t>м)</w:t>
      </w:r>
      <w:r w:rsidR="00A52CC7" w:rsidRPr="00DC1471">
        <w:rPr>
          <w:rFonts w:ascii="Times New Roman" w:hAnsi="Times New Roman" w:cs="Times New Roman"/>
          <w:sz w:val="18"/>
          <w:szCs w:val="18"/>
        </w:rPr>
        <w:t>.</w:t>
      </w:r>
    </w:p>
    <w:p w:rsidR="006F278F" w:rsidRPr="00DC1471" w:rsidRDefault="006F278F" w:rsidP="00DC1471">
      <w:pPr>
        <w:widowControl w:val="0"/>
        <w:autoSpaceDE w:val="0"/>
        <w:autoSpaceDN w:val="0"/>
        <w:adjustRightInd w:val="0"/>
        <w:spacing w:after="0" w:line="240" w:lineRule="auto"/>
        <w:ind w:firstLine="709"/>
        <w:jc w:val="both"/>
        <w:rPr>
          <w:rFonts w:ascii="Times New Roman" w:hAnsi="Times New Roman" w:cs="Times New Roman"/>
          <w:b/>
          <w:sz w:val="18"/>
          <w:szCs w:val="18"/>
        </w:rPr>
      </w:pPr>
    </w:p>
    <w:p w:rsidR="006F278F" w:rsidRPr="00DC1471" w:rsidRDefault="006F278F"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18"/>
          <w:szCs w:val="18"/>
        </w:rPr>
      </w:pPr>
      <w:r w:rsidRPr="00DC1471">
        <w:rPr>
          <w:rFonts w:ascii="Times New Roman" w:hAnsi="Times New Roman" w:cs="Times New Roman"/>
          <w:b/>
          <w:sz w:val="18"/>
          <w:szCs w:val="18"/>
        </w:rPr>
        <w:t xml:space="preserve">1.2. Место дисциплины в структуре </w:t>
      </w:r>
      <w:r w:rsidR="00397BE8" w:rsidRPr="00DC1471">
        <w:rPr>
          <w:rFonts w:ascii="Times New Roman" w:hAnsi="Times New Roman" w:cs="Times New Roman"/>
          <w:b/>
          <w:sz w:val="18"/>
          <w:szCs w:val="18"/>
        </w:rPr>
        <w:t>программы подготовки специалистов среднего звена:</w:t>
      </w:r>
    </w:p>
    <w:p w:rsidR="006F278F" w:rsidRPr="00DC1471" w:rsidRDefault="00DC1471" w:rsidP="00DC14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 </w:t>
      </w:r>
      <w:r w:rsidR="006F278F" w:rsidRPr="00DC1471">
        <w:rPr>
          <w:rFonts w:ascii="Times New Roman" w:hAnsi="Times New Roman" w:cs="Times New Roman"/>
          <w:sz w:val="18"/>
          <w:szCs w:val="18"/>
        </w:rPr>
        <w:t>«</w:t>
      </w:r>
      <w:r w:rsidR="00C50ED2" w:rsidRPr="00DC1471">
        <w:rPr>
          <w:rFonts w:ascii="Times New Roman" w:hAnsi="Times New Roman" w:cs="Times New Roman"/>
          <w:sz w:val="18"/>
          <w:szCs w:val="18"/>
        </w:rPr>
        <w:t>Техника и технология живописи</w:t>
      </w:r>
      <w:r w:rsidR="006F278F" w:rsidRPr="00DC1471">
        <w:rPr>
          <w:rFonts w:ascii="Times New Roman" w:hAnsi="Times New Roman" w:cs="Times New Roman"/>
          <w:sz w:val="18"/>
          <w:szCs w:val="18"/>
        </w:rPr>
        <w:t xml:space="preserve">» является общепрофессиональной дисциплиной и входит в профессиональный </w:t>
      </w:r>
      <w:r w:rsidR="00D03A96" w:rsidRPr="00DC1471">
        <w:rPr>
          <w:rFonts w:ascii="Times New Roman" w:hAnsi="Times New Roman" w:cs="Times New Roman"/>
          <w:sz w:val="18"/>
          <w:szCs w:val="18"/>
        </w:rPr>
        <w:t xml:space="preserve">учебный </w:t>
      </w:r>
      <w:r w:rsidR="006F278F" w:rsidRPr="00DC1471">
        <w:rPr>
          <w:rFonts w:ascii="Times New Roman" w:hAnsi="Times New Roman" w:cs="Times New Roman"/>
          <w:sz w:val="18"/>
          <w:szCs w:val="18"/>
        </w:rPr>
        <w:t>цикл.</w:t>
      </w:r>
    </w:p>
    <w:p w:rsidR="006F278F" w:rsidRPr="00DC1471" w:rsidRDefault="006F278F"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18"/>
          <w:szCs w:val="18"/>
        </w:rPr>
      </w:pPr>
    </w:p>
    <w:p w:rsidR="006F278F" w:rsidRPr="00DC1471" w:rsidRDefault="006F278F"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18"/>
          <w:szCs w:val="18"/>
        </w:rPr>
      </w:pPr>
      <w:r w:rsidRPr="00DC1471">
        <w:rPr>
          <w:rFonts w:ascii="Times New Roman" w:hAnsi="Times New Roman" w:cs="Times New Roman"/>
          <w:b/>
          <w:sz w:val="18"/>
          <w:szCs w:val="18"/>
        </w:rPr>
        <w:t>1.3. Цели и задачи дисциплины – требования к результатам освоения дисциплины:</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C1471">
        <w:rPr>
          <w:rFonts w:ascii="Times New Roman" w:hAnsi="Times New Roman" w:cs="Times New Roman"/>
          <w:sz w:val="18"/>
          <w:szCs w:val="18"/>
        </w:rPr>
        <w:tab/>
        <w:t>Цель дисциплины: повлиять на становление и формирование духовной культуры и мировоззренческой ориентации студентов, осознание ими своего места и роли в обществе, цели и смысла социальной и личной творческой активности, ответственности за свои поступки, выбор форм и направлений своей деятельности.</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C1471">
        <w:rPr>
          <w:rFonts w:ascii="Times New Roman" w:hAnsi="Times New Roman" w:cs="Times New Roman"/>
          <w:sz w:val="18"/>
          <w:szCs w:val="18"/>
        </w:rPr>
        <w:tab/>
        <w:t>Программа ориентирована на выполнение следующих задач:</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C1471">
        <w:rPr>
          <w:rFonts w:ascii="Times New Roman" w:hAnsi="Times New Roman" w:cs="Times New Roman"/>
          <w:sz w:val="18"/>
          <w:szCs w:val="18"/>
        </w:rPr>
        <w:tab/>
        <w:t xml:space="preserve">сформировать у студента </w:t>
      </w:r>
      <w:r w:rsidRPr="00DC1471">
        <w:rPr>
          <w:rFonts w:ascii="Times New Roman" w:hAnsi="Times New Roman" w:cs="Times New Roman"/>
          <w:b/>
          <w:sz w:val="18"/>
          <w:szCs w:val="18"/>
        </w:rPr>
        <w:t>общие компетенции</w:t>
      </w:r>
      <w:r w:rsidRPr="00DC1471">
        <w:rPr>
          <w:rFonts w:ascii="Times New Roman" w:hAnsi="Times New Roman" w:cs="Times New Roman"/>
          <w:sz w:val="18"/>
          <w:szCs w:val="18"/>
        </w:rPr>
        <w:t xml:space="preserve"> (</w:t>
      </w: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включающие в себя способность:</w:t>
      </w:r>
    </w:p>
    <w:p w:rsidR="006F278F" w:rsidRPr="00DC1471" w:rsidRDefault="006F278F" w:rsidP="00C50ED2">
      <w:pPr>
        <w:shd w:val="clear" w:color="auto" w:fill="FFFFFF"/>
        <w:spacing w:after="0" w:line="240" w:lineRule="auto"/>
        <w:ind w:left="5" w:right="10" w:firstLine="725"/>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xml:space="preserve"> 1. Понимать сущность и социальную значимость своей будущей профессии, проявлять к ней устойчивый интерес.</w:t>
      </w:r>
    </w:p>
    <w:p w:rsidR="006F278F" w:rsidRPr="00DC1471" w:rsidRDefault="006F278F" w:rsidP="00C50ED2">
      <w:pPr>
        <w:shd w:val="clear" w:color="auto" w:fill="FFFFFF"/>
        <w:spacing w:after="0" w:line="240" w:lineRule="auto"/>
        <w:ind w:left="5" w:right="10" w:firstLine="720"/>
        <w:jc w:val="both"/>
        <w:rPr>
          <w:rFonts w:ascii="Times New Roman" w:hAnsi="Times New Roman" w:cs="Times New Roman"/>
          <w:sz w:val="18"/>
          <w:szCs w:val="18"/>
        </w:rPr>
      </w:pPr>
      <w:proofErr w:type="gramStart"/>
      <w:r w:rsidRPr="00DC1471">
        <w:rPr>
          <w:rFonts w:ascii="Times New Roman" w:hAnsi="Times New Roman" w:cs="Times New Roman"/>
          <w:spacing w:val="-2"/>
          <w:sz w:val="18"/>
          <w:szCs w:val="18"/>
        </w:rPr>
        <w:t>ОК</w:t>
      </w:r>
      <w:proofErr w:type="gramEnd"/>
      <w:r w:rsidRPr="00DC1471">
        <w:rPr>
          <w:rFonts w:ascii="Times New Roman" w:hAnsi="Times New Roman" w:cs="Times New Roman"/>
          <w:spacing w:val="-2"/>
          <w:sz w:val="18"/>
          <w:szCs w:val="18"/>
        </w:rPr>
        <w:t xml:space="preserve"> 2. Организовывать собственную деятельность, определять методы и </w:t>
      </w:r>
      <w:r w:rsidRPr="00DC1471">
        <w:rPr>
          <w:rFonts w:ascii="Times New Roman" w:hAnsi="Times New Roman" w:cs="Times New Roman"/>
          <w:sz w:val="18"/>
          <w:szCs w:val="18"/>
        </w:rPr>
        <w:t>способы выполнения профессиональных задач, оценивать их эффективность и качество.</w:t>
      </w:r>
    </w:p>
    <w:p w:rsidR="006F278F" w:rsidRPr="00DC1471" w:rsidRDefault="006F278F" w:rsidP="00C50ED2">
      <w:pPr>
        <w:shd w:val="clear" w:color="auto" w:fill="FFFFFF"/>
        <w:spacing w:after="0" w:line="240" w:lineRule="auto"/>
        <w:ind w:right="10" w:firstLine="720"/>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xml:space="preserve"> 3. Решать проблемы, оценивать риски и принимать решения в нестандартных ситуациях.</w:t>
      </w:r>
    </w:p>
    <w:p w:rsidR="006F278F" w:rsidRPr="00DC1471" w:rsidRDefault="006F278F" w:rsidP="00C50ED2">
      <w:pPr>
        <w:shd w:val="clear" w:color="auto" w:fill="FFFFFF"/>
        <w:spacing w:after="0" w:line="240" w:lineRule="auto"/>
        <w:ind w:right="10" w:firstLine="720"/>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F278F" w:rsidRPr="00DC1471" w:rsidRDefault="006F278F" w:rsidP="00C50ED2">
      <w:pPr>
        <w:shd w:val="clear" w:color="auto" w:fill="FFFFFF"/>
        <w:spacing w:after="0" w:line="240" w:lineRule="auto"/>
        <w:ind w:right="5" w:firstLine="720"/>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xml:space="preserve"> 5. Использовать информационно-коммуникационные технологии для совершенствования профессиональной деятельности.</w:t>
      </w:r>
    </w:p>
    <w:p w:rsidR="006F278F" w:rsidRPr="00DC1471" w:rsidRDefault="006F278F" w:rsidP="00C50ED2">
      <w:pPr>
        <w:shd w:val="clear" w:color="auto" w:fill="FFFFFF"/>
        <w:spacing w:after="0" w:line="240" w:lineRule="auto"/>
        <w:ind w:right="5" w:firstLine="720"/>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6. Работать в коллективе, обеспечивать его сплочение, эффективно общаться с коллегами, руководством.</w:t>
      </w:r>
    </w:p>
    <w:p w:rsidR="006F278F" w:rsidRPr="00DC1471" w:rsidRDefault="006F278F" w:rsidP="00C50ED2">
      <w:pPr>
        <w:shd w:val="clear" w:color="auto" w:fill="FFFFFF"/>
        <w:spacing w:after="0" w:line="240" w:lineRule="auto"/>
        <w:ind w:right="10" w:firstLine="720"/>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F278F" w:rsidRPr="00DC1471" w:rsidRDefault="006F278F" w:rsidP="00C50ED2">
      <w:pPr>
        <w:shd w:val="clear" w:color="auto" w:fill="FFFFFF"/>
        <w:spacing w:after="0" w:line="240" w:lineRule="auto"/>
        <w:ind w:right="10" w:firstLine="720"/>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278F" w:rsidRPr="00DC1471" w:rsidRDefault="006F278F" w:rsidP="00C50ED2">
      <w:pPr>
        <w:pStyle w:val="a7"/>
        <w:tabs>
          <w:tab w:val="left" w:pos="1620"/>
        </w:tabs>
        <w:ind w:left="0" w:firstLine="709"/>
        <w:jc w:val="both"/>
        <w:rPr>
          <w:rFonts w:ascii="Times New Roman" w:hAnsi="Times New Roman" w:cs="Times New Roman"/>
          <w:sz w:val="18"/>
          <w:szCs w:val="18"/>
        </w:rPr>
      </w:pPr>
      <w:proofErr w:type="gramStart"/>
      <w:r w:rsidRPr="00DC1471">
        <w:rPr>
          <w:rFonts w:ascii="Times New Roman" w:hAnsi="Times New Roman" w:cs="Times New Roman"/>
          <w:sz w:val="18"/>
          <w:szCs w:val="18"/>
        </w:rPr>
        <w:t>ОК</w:t>
      </w:r>
      <w:proofErr w:type="gramEnd"/>
      <w:r w:rsidRPr="00DC1471">
        <w:rPr>
          <w:rFonts w:ascii="Times New Roman" w:hAnsi="Times New Roman" w:cs="Times New Roman"/>
          <w:sz w:val="18"/>
          <w:szCs w:val="18"/>
        </w:rPr>
        <w:t> 9. Ориентироваться в условиях частой смены технологий в профессиональной деятельности.</w:t>
      </w:r>
    </w:p>
    <w:p w:rsidR="006F278F" w:rsidRPr="00DC1471" w:rsidRDefault="006F278F" w:rsidP="00C50ED2">
      <w:pPr>
        <w:pStyle w:val="a7"/>
        <w:tabs>
          <w:tab w:val="left" w:pos="1620"/>
        </w:tabs>
        <w:ind w:left="0" w:firstLine="709"/>
        <w:jc w:val="both"/>
        <w:rPr>
          <w:rFonts w:ascii="Times New Roman" w:hAnsi="Times New Roman" w:cs="Times New Roman"/>
          <w:sz w:val="18"/>
          <w:szCs w:val="18"/>
        </w:rPr>
      </w:pPr>
    </w:p>
    <w:p w:rsidR="006F278F" w:rsidRPr="00DC1471" w:rsidRDefault="006F278F" w:rsidP="00A77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C1471">
        <w:rPr>
          <w:rFonts w:ascii="Times New Roman" w:hAnsi="Times New Roman" w:cs="Times New Roman"/>
          <w:sz w:val="18"/>
          <w:szCs w:val="18"/>
        </w:rPr>
        <w:tab/>
        <w:t xml:space="preserve">сформировать у студента </w:t>
      </w:r>
      <w:r w:rsidRPr="00DC1471">
        <w:rPr>
          <w:rFonts w:ascii="Times New Roman" w:hAnsi="Times New Roman" w:cs="Times New Roman"/>
          <w:b/>
          <w:sz w:val="18"/>
          <w:szCs w:val="18"/>
        </w:rPr>
        <w:t xml:space="preserve">профессиональные </w:t>
      </w:r>
      <w:r w:rsidRPr="00DC1471">
        <w:rPr>
          <w:rFonts w:ascii="Times New Roman" w:hAnsi="Times New Roman" w:cs="Times New Roman"/>
          <w:b/>
          <w:bCs/>
          <w:iCs/>
          <w:sz w:val="18"/>
          <w:szCs w:val="18"/>
        </w:rPr>
        <w:t xml:space="preserve">компетенции </w:t>
      </w:r>
      <w:r w:rsidRPr="00DC1471">
        <w:rPr>
          <w:rFonts w:ascii="Times New Roman" w:hAnsi="Times New Roman" w:cs="Times New Roman"/>
          <w:bCs/>
          <w:iCs/>
          <w:sz w:val="18"/>
          <w:szCs w:val="18"/>
        </w:rPr>
        <w:t>(ПК)</w:t>
      </w:r>
      <w:r w:rsidRPr="00DC1471">
        <w:rPr>
          <w:rFonts w:ascii="Times New Roman" w:hAnsi="Times New Roman" w:cs="Times New Roman"/>
          <w:bCs/>
          <w:sz w:val="18"/>
          <w:szCs w:val="18"/>
        </w:rPr>
        <w:t xml:space="preserve">, </w:t>
      </w:r>
      <w:r w:rsidRPr="00DC1471">
        <w:rPr>
          <w:rFonts w:ascii="Times New Roman" w:hAnsi="Times New Roman" w:cs="Times New Roman"/>
          <w:sz w:val="18"/>
          <w:szCs w:val="18"/>
        </w:rPr>
        <w:t>соответствующие основным видам профессиональной деятельности:</w:t>
      </w:r>
    </w:p>
    <w:p w:rsidR="006F278F" w:rsidRPr="00DC1471" w:rsidRDefault="006F278F" w:rsidP="00C50ED2">
      <w:pPr>
        <w:shd w:val="clear" w:color="auto" w:fill="FFFFFF"/>
        <w:tabs>
          <w:tab w:val="left" w:pos="709"/>
          <w:tab w:val="left" w:pos="2261"/>
          <w:tab w:val="left" w:pos="3946"/>
          <w:tab w:val="left" w:pos="5126"/>
          <w:tab w:val="left" w:pos="5630"/>
          <w:tab w:val="left" w:pos="8045"/>
        </w:tabs>
        <w:spacing w:after="0" w:line="240" w:lineRule="auto"/>
        <w:jc w:val="both"/>
        <w:rPr>
          <w:rFonts w:ascii="Times New Roman" w:hAnsi="Times New Roman" w:cs="Times New Roman"/>
          <w:spacing w:val="-2"/>
          <w:sz w:val="18"/>
          <w:szCs w:val="18"/>
        </w:rPr>
      </w:pPr>
      <w:r w:rsidRPr="00DC1471">
        <w:rPr>
          <w:rFonts w:ascii="Times New Roman" w:hAnsi="Times New Roman" w:cs="Times New Roman"/>
          <w:spacing w:val="-2"/>
          <w:sz w:val="18"/>
          <w:szCs w:val="18"/>
        </w:rPr>
        <w:tab/>
        <w:t>ПК 1.2. Применять знания о закономерностях построения художественной формы и особенностях ее восприятия.</w:t>
      </w:r>
    </w:p>
    <w:p w:rsidR="006F278F" w:rsidRPr="00DC1471" w:rsidRDefault="006F278F" w:rsidP="00B61197">
      <w:pPr>
        <w:shd w:val="clear" w:color="auto" w:fill="FFFFFF"/>
        <w:spacing w:after="0" w:line="240" w:lineRule="auto"/>
        <w:ind w:firstLine="720"/>
        <w:jc w:val="both"/>
        <w:rPr>
          <w:rFonts w:ascii="Times New Roman" w:hAnsi="Times New Roman" w:cs="Times New Roman"/>
          <w:sz w:val="18"/>
          <w:szCs w:val="18"/>
        </w:rPr>
      </w:pPr>
      <w:r w:rsidRPr="00DC1471">
        <w:rPr>
          <w:rFonts w:ascii="Times New Roman" w:hAnsi="Times New Roman" w:cs="Times New Roman"/>
          <w:sz w:val="18"/>
          <w:szCs w:val="18"/>
        </w:rPr>
        <w:t>ПК 1.3. Проводить работу по целевому сбору, анализу, обобщению и применению подготовительного материала.</w:t>
      </w:r>
    </w:p>
    <w:p w:rsidR="006F278F" w:rsidRPr="00DC1471" w:rsidRDefault="006F278F"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6F278F" w:rsidRPr="00DC1471" w:rsidRDefault="00B61197" w:rsidP="00B61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C1471">
        <w:rPr>
          <w:rFonts w:ascii="Times New Roman" w:hAnsi="Times New Roman" w:cs="Times New Roman"/>
          <w:sz w:val="18"/>
          <w:szCs w:val="18"/>
        </w:rPr>
        <w:tab/>
      </w:r>
      <w:r w:rsidR="006F278F" w:rsidRPr="00DC1471">
        <w:rPr>
          <w:rFonts w:ascii="Times New Roman" w:hAnsi="Times New Roman" w:cs="Times New Roman"/>
          <w:sz w:val="18"/>
          <w:szCs w:val="18"/>
        </w:rPr>
        <w:t xml:space="preserve">В результате освоения дисциплины студент должен </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18"/>
          <w:szCs w:val="18"/>
        </w:rPr>
      </w:pPr>
      <w:r w:rsidRPr="00DC1471">
        <w:rPr>
          <w:rFonts w:ascii="Times New Roman" w:hAnsi="Times New Roman" w:cs="Times New Roman"/>
          <w:b/>
          <w:sz w:val="18"/>
          <w:szCs w:val="18"/>
        </w:rPr>
        <w:tab/>
        <w:t>уметь:</w:t>
      </w:r>
    </w:p>
    <w:p w:rsidR="006F278F" w:rsidRPr="00DC1471" w:rsidRDefault="006F278F" w:rsidP="00C50ED2">
      <w:pPr>
        <w:shd w:val="clear" w:color="auto" w:fill="FFFFFF"/>
        <w:tabs>
          <w:tab w:val="left" w:pos="307"/>
        </w:tabs>
        <w:spacing w:after="0" w:line="240" w:lineRule="auto"/>
        <w:ind w:right="42" w:firstLine="335"/>
        <w:jc w:val="both"/>
        <w:rPr>
          <w:rFonts w:ascii="Times New Roman" w:hAnsi="Times New Roman" w:cs="Times New Roman"/>
          <w:sz w:val="18"/>
          <w:szCs w:val="18"/>
        </w:rPr>
      </w:pPr>
      <w:r w:rsidRPr="00DC1471">
        <w:rPr>
          <w:rFonts w:ascii="Times New Roman" w:hAnsi="Times New Roman" w:cs="Times New Roman"/>
          <w:spacing w:val="-1"/>
          <w:sz w:val="18"/>
          <w:szCs w:val="18"/>
        </w:rPr>
        <w:tab/>
      </w:r>
      <w:r w:rsidR="00A770CB" w:rsidRPr="00DC1471">
        <w:rPr>
          <w:rFonts w:ascii="Times New Roman" w:hAnsi="Times New Roman" w:cs="Times New Roman"/>
          <w:sz w:val="18"/>
          <w:szCs w:val="18"/>
        </w:rPr>
        <w:t>владеть методами использования различных материалов в творчестве художника;</w:t>
      </w:r>
      <w:r w:rsidR="00A770CB" w:rsidRPr="00DC1471">
        <w:rPr>
          <w:rFonts w:ascii="Times New Roman" w:hAnsi="Times New Roman" w:cs="Times New Roman"/>
          <w:spacing w:val="-1"/>
          <w:sz w:val="18"/>
          <w:szCs w:val="18"/>
        </w:rPr>
        <w:t xml:space="preserve"> </w:t>
      </w:r>
    </w:p>
    <w:p w:rsidR="006F278F" w:rsidRPr="00DC1471" w:rsidRDefault="006F278F" w:rsidP="00C50ED2">
      <w:pPr>
        <w:shd w:val="clear" w:color="auto" w:fill="FFFFFF"/>
        <w:spacing w:after="0" w:line="240" w:lineRule="auto"/>
        <w:ind w:firstLine="335"/>
        <w:jc w:val="both"/>
        <w:rPr>
          <w:rFonts w:ascii="Times New Roman" w:hAnsi="Times New Roman" w:cs="Times New Roman"/>
          <w:sz w:val="18"/>
          <w:szCs w:val="18"/>
        </w:rPr>
      </w:pPr>
      <w:r w:rsidRPr="00DC1471">
        <w:rPr>
          <w:rFonts w:ascii="Times New Roman" w:hAnsi="Times New Roman" w:cs="Times New Roman"/>
          <w:spacing w:val="-1"/>
          <w:sz w:val="18"/>
          <w:szCs w:val="18"/>
        </w:rPr>
        <w:t xml:space="preserve">  </w:t>
      </w:r>
      <w:r w:rsidRPr="00DC1471">
        <w:rPr>
          <w:rFonts w:ascii="Times New Roman" w:hAnsi="Times New Roman" w:cs="Times New Roman"/>
          <w:spacing w:val="-1"/>
          <w:sz w:val="18"/>
          <w:szCs w:val="18"/>
        </w:rPr>
        <w:tab/>
        <w:t xml:space="preserve">использовать основные изобразительные техники и </w:t>
      </w:r>
      <w:r w:rsidRPr="00DC1471">
        <w:rPr>
          <w:rFonts w:ascii="Times New Roman" w:hAnsi="Times New Roman" w:cs="Times New Roman"/>
          <w:sz w:val="18"/>
          <w:szCs w:val="18"/>
        </w:rPr>
        <w:t>материалы;</w:t>
      </w:r>
    </w:p>
    <w:p w:rsidR="006F278F" w:rsidRPr="00DC1471" w:rsidRDefault="006F278F" w:rsidP="00A770CB">
      <w:pPr>
        <w:shd w:val="clear" w:color="auto" w:fill="FFFFFF"/>
        <w:spacing w:after="0" w:line="240" w:lineRule="auto"/>
        <w:ind w:firstLine="335"/>
        <w:jc w:val="both"/>
        <w:rPr>
          <w:rFonts w:ascii="Times New Roman" w:hAnsi="Times New Roman" w:cs="Times New Roman"/>
          <w:sz w:val="18"/>
          <w:szCs w:val="18"/>
        </w:rPr>
      </w:pPr>
      <w:r w:rsidRPr="00DC1471">
        <w:rPr>
          <w:rFonts w:ascii="Times New Roman" w:hAnsi="Times New Roman" w:cs="Times New Roman"/>
          <w:sz w:val="18"/>
          <w:szCs w:val="18"/>
        </w:rPr>
        <w:t xml:space="preserve">  </w:t>
      </w:r>
      <w:r w:rsidRPr="00DC1471">
        <w:rPr>
          <w:rFonts w:ascii="Times New Roman" w:hAnsi="Times New Roman" w:cs="Times New Roman"/>
          <w:sz w:val="18"/>
          <w:szCs w:val="18"/>
        </w:rPr>
        <w:tab/>
      </w:r>
      <w:r w:rsidR="00A770CB" w:rsidRPr="00DC1471">
        <w:rPr>
          <w:rFonts w:ascii="Times New Roman" w:hAnsi="Times New Roman" w:cs="Times New Roman"/>
          <w:sz w:val="18"/>
          <w:szCs w:val="18"/>
        </w:rPr>
        <w:t>грамотно применять технические приёмы живописи, обеспечивающие в дальнейшем стойкость и длительную сохранность произведений.</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C1471">
        <w:rPr>
          <w:rFonts w:ascii="Times New Roman" w:hAnsi="Times New Roman" w:cs="Times New Roman"/>
          <w:b/>
          <w:sz w:val="18"/>
          <w:szCs w:val="18"/>
        </w:rPr>
        <w:tab/>
        <w:t>знать:</w:t>
      </w:r>
    </w:p>
    <w:p w:rsidR="006F278F" w:rsidRPr="00DC1471" w:rsidRDefault="006F278F" w:rsidP="00A770CB">
      <w:pPr>
        <w:widowControl w:val="0"/>
        <w:autoSpaceDE w:val="0"/>
        <w:autoSpaceDN w:val="0"/>
        <w:adjustRightInd w:val="0"/>
        <w:spacing w:after="0" w:line="240" w:lineRule="auto"/>
        <w:jc w:val="both"/>
        <w:rPr>
          <w:rFonts w:ascii="Times New Roman" w:hAnsi="Times New Roman" w:cs="Times New Roman"/>
          <w:sz w:val="18"/>
          <w:szCs w:val="18"/>
        </w:rPr>
      </w:pPr>
      <w:r w:rsidRPr="00DC1471">
        <w:rPr>
          <w:rFonts w:ascii="Times New Roman" w:hAnsi="Times New Roman" w:cs="Times New Roman"/>
          <w:spacing w:val="-1"/>
          <w:sz w:val="18"/>
          <w:szCs w:val="18"/>
        </w:rPr>
        <w:t xml:space="preserve">        </w:t>
      </w:r>
      <w:r w:rsidRPr="00DC1471">
        <w:rPr>
          <w:rFonts w:ascii="Times New Roman" w:hAnsi="Times New Roman" w:cs="Times New Roman"/>
          <w:spacing w:val="-1"/>
          <w:sz w:val="18"/>
          <w:szCs w:val="18"/>
        </w:rPr>
        <w:tab/>
      </w:r>
      <w:r w:rsidR="00A770CB" w:rsidRPr="00DC1471">
        <w:rPr>
          <w:rFonts w:ascii="Times New Roman" w:hAnsi="Times New Roman" w:cs="Times New Roman"/>
          <w:sz w:val="18"/>
          <w:szCs w:val="18"/>
        </w:rPr>
        <w:t>основные технические приёмы живописи и свойства материалов, применяемых в различных техниках изобразительного искусства</w:t>
      </w:r>
      <w:r w:rsidR="00917134" w:rsidRPr="00DC1471">
        <w:rPr>
          <w:rFonts w:ascii="Times New Roman" w:hAnsi="Times New Roman" w:cs="Times New Roman"/>
          <w:sz w:val="18"/>
          <w:szCs w:val="18"/>
        </w:rPr>
        <w:t>;</w:t>
      </w:r>
      <w:r w:rsidR="00A770CB" w:rsidRPr="00DC1471">
        <w:rPr>
          <w:rFonts w:ascii="Times New Roman" w:hAnsi="Times New Roman" w:cs="Times New Roman"/>
          <w:spacing w:val="-1"/>
          <w:sz w:val="18"/>
          <w:szCs w:val="18"/>
        </w:rPr>
        <w:t xml:space="preserve"> </w:t>
      </w:r>
    </w:p>
    <w:p w:rsidR="00A770CB" w:rsidRPr="00DC1471" w:rsidRDefault="00917134" w:rsidP="00A770CB">
      <w:pPr>
        <w:spacing w:after="0" w:line="240" w:lineRule="auto"/>
        <w:ind w:firstLine="540"/>
        <w:jc w:val="both"/>
        <w:rPr>
          <w:rFonts w:ascii="Times New Roman" w:hAnsi="Times New Roman" w:cs="Times New Roman"/>
          <w:sz w:val="18"/>
          <w:szCs w:val="18"/>
        </w:rPr>
      </w:pPr>
      <w:r w:rsidRPr="00DC1471">
        <w:rPr>
          <w:rFonts w:ascii="Times New Roman" w:hAnsi="Times New Roman" w:cs="Times New Roman"/>
          <w:sz w:val="18"/>
          <w:szCs w:val="18"/>
        </w:rPr>
        <w:t xml:space="preserve">  </w:t>
      </w:r>
      <w:r w:rsidR="00A770CB" w:rsidRPr="00DC1471">
        <w:rPr>
          <w:rFonts w:ascii="Times New Roman" w:hAnsi="Times New Roman" w:cs="Times New Roman"/>
          <w:sz w:val="18"/>
          <w:szCs w:val="18"/>
        </w:rPr>
        <w:t xml:space="preserve">историческую последовательность развития техники живописи с точки зрения художественного воплощения идей соответствующих эпох, технического строения произведения. </w:t>
      </w:r>
    </w:p>
    <w:p w:rsidR="00A770CB" w:rsidRPr="00DC1471" w:rsidRDefault="00A770CB" w:rsidP="00A770CB">
      <w:pPr>
        <w:spacing w:after="0" w:line="240" w:lineRule="auto"/>
        <w:ind w:firstLine="540"/>
        <w:jc w:val="both"/>
        <w:rPr>
          <w:rFonts w:ascii="Times New Roman" w:hAnsi="Times New Roman" w:cs="Times New Roman"/>
          <w:sz w:val="18"/>
          <w:szCs w:val="18"/>
        </w:rPr>
      </w:pPr>
    </w:p>
    <w:p w:rsidR="006F278F" w:rsidRPr="00DC1471" w:rsidRDefault="006F278F" w:rsidP="00DC1471">
      <w:pPr>
        <w:widowControl w:val="0"/>
        <w:autoSpaceDE w:val="0"/>
        <w:autoSpaceDN w:val="0"/>
        <w:adjustRightInd w:val="0"/>
        <w:spacing w:after="0" w:line="240" w:lineRule="auto"/>
        <w:ind w:firstLine="709"/>
        <w:jc w:val="both"/>
        <w:rPr>
          <w:rFonts w:ascii="Times New Roman" w:hAnsi="Times New Roman" w:cs="Times New Roman"/>
          <w:color w:val="FF0000"/>
          <w:sz w:val="18"/>
          <w:szCs w:val="18"/>
        </w:rPr>
      </w:pPr>
      <w:r w:rsidRPr="00DC1471">
        <w:rPr>
          <w:rFonts w:ascii="Times New Roman" w:hAnsi="Times New Roman" w:cs="Times New Roman"/>
          <w:b/>
          <w:sz w:val="18"/>
          <w:szCs w:val="18"/>
        </w:rPr>
        <w:t>1.4. Рекомендуемое количество часов на освоение рабочей программы учебной дисциплины:</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C1471">
        <w:rPr>
          <w:rFonts w:ascii="Times New Roman" w:hAnsi="Times New Roman" w:cs="Times New Roman"/>
          <w:sz w:val="18"/>
          <w:szCs w:val="18"/>
        </w:rPr>
        <w:t xml:space="preserve">     </w:t>
      </w:r>
      <w:r w:rsidRPr="00DC1471">
        <w:rPr>
          <w:rFonts w:ascii="Times New Roman" w:hAnsi="Times New Roman" w:cs="Times New Roman"/>
          <w:sz w:val="18"/>
          <w:szCs w:val="18"/>
        </w:rPr>
        <w:tab/>
        <w:t xml:space="preserve">максимальной учебной нагрузки студента </w:t>
      </w:r>
      <w:r w:rsidR="00C37757" w:rsidRPr="00DC1471">
        <w:rPr>
          <w:rFonts w:ascii="Times New Roman" w:hAnsi="Times New Roman" w:cs="Times New Roman"/>
          <w:b/>
          <w:sz w:val="18"/>
          <w:szCs w:val="18"/>
        </w:rPr>
        <w:t>42</w:t>
      </w:r>
      <w:r w:rsidR="00C50ED2" w:rsidRPr="00DC1471">
        <w:rPr>
          <w:rFonts w:ascii="Times New Roman" w:hAnsi="Times New Roman" w:cs="Times New Roman"/>
          <w:b/>
          <w:sz w:val="18"/>
          <w:szCs w:val="18"/>
        </w:rPr>
        <w:t xml:space="preserve"> </w:t>
      </w:r>
      <w:r w:rsidRPr="00DC1471">
        <w:rPr>
          <w:rFonts w:ascii="Times New Roman" w:hAnsi="Times New Roman" w:cs="Times New Roman"/>
          <w:sz w:val="18"/>
          <w:szCs w:val="18"/>
        </w:rPr>
        <w:t>ч., в том числе:</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18"/>
          <w:szCs w:val="18"/>
        </w:rPr>
      </w:pPr>
      <w:r w:rsidRPr="00DC1471">
        <w:rPr>
          <w:rFonts w:ascii="Times New Roman" w:hAnsi="Times New Roman" w:cs="Times New Roman"/>
          <w:sz w:val="18"/>
          <w:szCs w:val="18"/>
        </w:rPr>
        <w:tab/>
        <w:t>обязательной аудиторной учебной нагрузки студента</w:t>
      </w:r>
      <w:r w:rsidR="00C50ED2" w:rsidRPr="00DC1471">
        <w:rPr>
          <w:rFonts w:ascii="Times New Roman" w:hAnsi="Times New Roman" w:cs="Times New Roman"/>
          <w:sz w:val="18"/>
          <w:szCs w:val="18"/>
        </w:rPr>
        <w:t xml:space="preserve"> 32</w:t>
      </w:r>
      <w:r w:rsidRPr="00DC1471">
        <w:rPr>
          <w:rFonts w:ascii="Times New Roman" w:hAnsi="Times New Roman" w:cs="Times New Roman"/>
          <w:sz w:val="18"/>
          <w:szCs w:val="18"/>
        </w:rPr>
        <w:t xml:space="preserve"> ч.;</w:t>
      </w:r>
    </w:p>
    <w:p w:rsidR="006F278F" w:rsidRPr="00DC1471" w:rsidRDefault="006F278F" w:rsidP="00C50E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18"/>
          <w:szCs w:val="18"/>
        </w:rPr>
      </w:pPr>
      <w:r w:rsidRPr="00DC1471">
        <w:rPr>
          <w:rFonts w:ascii="Times New Roman" w:hAnsi="Times New Roman" w:cs="Times New Roman"/>
          <w:sz w:val="18"/>
          <w:szCs w:val="18"/>
        </w:rPr>
        <w:tab/>
        <w:t xml:space="preserve">самостоятельной работы студента </w:t>
      </w:r>
      <w:r w:rsidR="00C50ED2" w:rsidRPr="00DC1471">
        <w:rPr>
          <w:rFonts w:ascii="Times New Roman" w:hAnsi="Times New Roman" w:cs="Times New Roman"/>
          <w:sz w:val="18"/>
          <w:szCs w:val="18"/>
        </w:rPr>
        <w:t>1</w:t>
      </w:r>
      <w:r w:rsidR="00C37757" w:rsidRPr="00DC1471">
        <w:rPr>
          <w:rFonts w:ascii="Times New Roman" w:hAnsi="Times New Roman" w:cs="Times New Roman"/>
          <w:sz w:val="18"/>
          <w:szCs w:val="18"/>
        </w:rPr>
        <w:t>0</w:t>
      </w:r>
      <w:r w:rsidRPr="00DC1471">
        <w:rPr>
          <w:rFonts w:ascii="Times New Roman" w:hAnsi="Times New Roman" w:cs="Times New Roman"/>
          <w:sz w:val="18"/>
          <w:szCs w:val="18"/>
        </w:rPr>
        <w:t xml:space="preserve"> ч.</w:t>
      </w:r>
    </w:p>
    <w:p w:rsidR="006F278F" w:rsidRPr="00DC1471" w:rsidRDefault="006F278F"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6F278F" w:rsidRDefault="006F278F"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DC1471" w:rsidRP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rPr>
      </w:pPr>
    </w:p>
    <w:p w:rsidR="006F278F" w:rsidRPr="00DC1471" w:rsidRDefault="006F278F" w:rsidP="00D9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p>
    <w:p w:rsidR="006F278F" w:rsidRPr="00DC1471" w:rsidRDefault="006F278F" w:rsidP="00D96ADE">
      <w:pPr>
        <w:spacing w:after="0" w:line="240" w:lineRule="auto"/>
        <w:jc w:val="center"/>
        <w:rPr>
          <w:rFonts w:ascii="Times New Roman" w:hAnsi="Times New Roman" w:cs="Times New Roman"/>
          <w:b/>
          <w:sz w:val="18"/>
          <w:szCs w:val="18"/>
        </w:rPr>
      </w:pPr>
      <w:r w:rsidRPr="00DC1471">
        <w:rPr>
          <w:rFonts w:ascii="Times New Roman" w:hAnsi="Times New Roman" w:cs="Times New Roman"/>
          <w:b/>
          <w:sz w:val="18"/>
          <w:szCs w:val="18"/>
        </w:rPr>
        <w:lastRenderedPageBreak/>
        <w:t>2. СТРУКТУРА И СОДЕРЖАНИЕ УЧЕБНОЙ ДИСЦИПЛИНЫ</w:t>
      </w:r>
    </w:p>
    <w:p w:rsidR="006F278F" w:rsidRPr="00DC1471" w:rsidRDefault="00B61197" w:rsidP="00D9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r w:rsidRPr="00DC1471">
        <w:rPr>
          <w:rFonts w:ascii="Times New Roman" w:hAnsi="Times New Roman" w:cs="Times New Roman"/>
          <w:b/>
          <w:sz w:val="18"/>
          <w:szCs w:val="18"/>
        </w:rPr>
        <w:t>ТЕХНИКА И ТЕХНОЛОГИЯ ЖИВОПИСИ</w:t>
      </w:r>
    </w:p>
    <w:p w:rsidR="006F278F" w:rsidRPr="00DC1471" w:rsidRDefault="006F278F" w:rsidP="00D9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rPr>
      </w:pPr>
    </w:p>
    <w:p w:rsidR="006F278F" w:rsidRPr="00DC1471" w:rsidRDefault="006F278F" w:rsidP="00D9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sz w:val="18"/>
          <w:szCs w:val="18"/>
          <w:u w:val="single"/>
        </w:rPr>
      </w:pPr>
      <w:r w:rsidRPr="00DC1471">
        <w:rPr>
          <w:rFonts w:ascii="Times New Roman" w:hAnsi="Times New Roman" w:cs="Times New Roman"/>
          <w:b/>
          <w:sz w:val="18"/>
          <w:szCs w:val="18"/>
        </w:rPr>
        <w:t>2.1. Объем учебной дисциплины и виды учебной работы</w:t>
      </w:r>
    </w:p>
    <w:p w:rsidR="006F278F" w:rsidRPr="00DC1471" w:rsidRDefault="006F278F"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18"/>
          <w:szCs w:val="18"/>
        </w:rPr>
      </w:pPr>
    </w:p>
    <w:tbl>
      <w:tblPr>
        <w:tblStyle w:val="11"/>
        <w:tblW w:w="9704" w:type="dxa"/>
        <w:tblLayout w:type="fixed"/>
        <w:tblLook w:val="01E0" w:firstRow="1" w:lastRow="1" w:firstColumn="1" w:lastColumn="1" w:noHBand="0" w:noVBand="0"/>
      </w:tblPr>
      <w:tblGrid>
        <w:gridCol w:w="7904"/>
        <w:gridCol w:w="1800"/>
      </w:tblGrid>
      <w:tr w:rsidR="006F278F" w:rsidRPr="00DC1471" w:rsidTr="00C50ED2">
        <w:trPr>
          <w:trHeight w:val="398"/>
        </w:trPr>
        <w:tc>
          <w:tcPr>
            <w:tcW w:w="7904" w:type="dxa"/>
          </w:tcPr>
          <w:p w:rsidR="006F278F" w:rsidRPr="00DC1471" w:rsidRDefault="006F278F" w:rsidP="00C50ED2">
            <w:pPr>
              <w:jc w:val="center"/>
              <w:rPr>
                <w:sz w:val="18"/>
                <w:szCs w:val="18"/>
              </w:rPr>
            </w:pPr>
            <w:r w:rsidRPr="00DC1471">
              <w:rPr>
                <w:sz w:val="18"/>
                <w:szCs w:val="1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6F278F" w:rsidP="00C50ED2">
            <w:pPr>
              <w:jc w:val="center"/>
              <w:rPr>
                <w:i w:val="0"/>
                <w:sz w:val="18"/>
                <w:szCs w:val="18"/>
              </w:rPr>
            </w:pPr>
            <w:r w:rsidRPr="00DC1471">
              <w:rPr>
                <w:i w:val="0"/>
                <w:sz w:val="18"/>
                <w:szCs w:val="18"/>
              </w:rPr>
              <w:t>Объем часов</w:t>
            </w:r>
          </w:p>
        </w:tc>
      </w:tr>
      <w:tr w:rsidR="006F278F" w:rsidRPr="00DC1471" w:rsidTr="00C50ED2">
        <w:trPr>
          <w:trHeight w:val="285"/>
        </w:trPr>
        <w:tc>
          <w:tcPr>
            <w:tcW w:w="7904" w:type="dxa"/>
          </w:tcPr>
          <w:p w:rsidR="006F278F" w:rsidRPr="00DC1471" w:rsidRDefault="006F278F" w:rsidP="00C50ED2">
            <w:pPr>
              <w:rPr>
                <w:b/>
                <w:sz w:val="18"/>
                <w:szCs w:val="18"/>
              </w:rPr>
            </w:pPr>
            <w:r w:rsidRPr="00DC1471">
              <w:rPr>
                <w:b/>
                <w:sz w:val="18"/>
                <w:szCs w:val="18"/>
              </w:rPr>
              <w:t>Максимальная учебная нагрузка (всего)</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B61197" w:rsidP="00C50ED2">
            <w:pPr>
              <w:jc w:val="center"/>
              <w:rPr>
                <w:b/>
                <w:i w:val="0"/>
                <w:sz w:val="18"/>
                <w:szCs w:val="18"/>
              </w:rPr>
            </w:pPr>
            <w:r w:rsidRPr="00DC1471">
              <w:rPr>
                <w:b/>
                <w:i w:val="0"/>
                <w:sz w:val="18"/>
                <w:szCs w:val="18"/>
              </w:rPr>
              <w:t>4</w:t>
            </w:r>
            <w:r w:rsidR="00C37757" w:rsidRPr="00DC1471">
              <w:rPr>
                <w:b/>
                <w:i w:val="0"/>
                <w:sz w:val="18"/>
                <w:szCs w:val="18"/>
              </w:rPr>
              <w:t>2</w:t>
            </w:r>
          </w:p>
        </w:tc>
      </w:tr>
      <w:tr w:rsidR="006F278F" w:rsidRPr="00DC1471" w:rsidTr="00C50ED2">
        <w:tc>
          <w:tcPr>
            <w:tcW w:w="7904" w:type="dxa"/>
          </w:tcPr>
          <w:p w:rsidR="006F278F" w:rsidRPr="00DC1471" w:rsidRDefault="006F278F" w:rsidP="00C50ED2">
            <w:pPr>
              <w:jc w:val="both"/>
              <w:rPr>
                <w:sz w:val="18"/>
                <w:szCs w:val="18"/>
              </w:rPr>
            </w:pPr>
            <w:r w:rsidRPr="00DC1471">
              <w:rPr>
                <w:b/>
                <w:sz w:val="18"/>
                <w:szCs w:val="1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B61197" w:rsidP="00C50ED2">
            <w:pPr>
              <w:jc w:val="center"/>
              <w:rPr>
                <w:b/>
                <w:i w:val="0"/>
                <w:sz w:val="18"/>
                <w:szCs w:val="18"/>
              </w:rPr>
            </w:pPr>
            <w:r w:rsidRPr="00DC1471">
              <w:rPr>
                <w:b/>
                <w:i w:val="0"/>
                <w:sz w:val="18"/>
                <w:szCs w:val="18"/>
              </w:rPr>
              <w:t>32</w:t>
            </w:r>
          </w:p>
        </w:tc>
      </w:tr>
      <w:tr w:rsidR="006F278F" w:rsidRPr="00DC1471" w:rsidTr="00C50ED2">
        <w:tc>
          <w:tcPr>
            <w:tcW w:w="7904" w:type="dxa"/>
          </w:tcPr>
          <w:p w:rsidR="006F278F" w:rsidRPr="00DC1471" w:rsidRDefault="006F278F" w:rsidP="00C50ED2">
            <w:pPr>
              <w:jc w:val="both"/>
              <w:rPr>
                <w:sz w:val="18"/>
                <w:szCs w:val="18"/>
              </w:rPr>
            </w:pPr>
            <w:r w:rsidRPr="00DC1471">
              <w:rPr>
                <w:sz w:val="18"/>
                <w:szCs w:val="1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6F278F" w:rsidP="00C50ED2">
            <w:pPr>
              <w:jc w:val="center"/>
              <w:rPr>
                <w:i w:val="0"/>
                <w:sz w:val="18"/>
                <w:szCs w:val="18"/>
              </w:rPr>
            </w:pPr>
          </w:p>
        </w:tc>
      </w:tr>
      <w:tr w:rsidR="006F278F" w:rsidRPr="00DC1471" w:rsidTr="00C50ED2">
        <w:tc>
          <w:tcPr>
            <w:tcW w:w="7904" w:type="dxa"/>
          </w:tcPr>
          <w:p w:rsidR="006F278F" w:rsidRPr="00DC1471" w:rsidRDefault="006F278F" w:rsidP="00C50ED2">
            <w:pPr>
              <w:jc w:val="both"/>
              <w:rPr>
                <w:sz w:val="18"/>
                <w:szCs w:val="18"/>
              </w:rPr>
            </w:pPr>
            <w:r w:rsidRPr="00DC1471">
              <w:rPr>
                <w:sz w:val="18"/>
                <w:szCs w:val="1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0749CA" w:rsidP="00C50ED2">
            <w:pPr>
              <w:jc w:val="center"/>
              <w:rPr>
                <w:i w:val="0"/>
                <w:sz w:val="18"/>
                <w:szCs w:val="18"/>
              </w:rPr>
            </w:pPr>
            <w:r w:rsidRPr="00DC1471">
              <w:rPr>
                <w:i w:val="0"/>
                <w:sz w:val="18"/>
                <w:szCs w:val="18"/>
              </w:rPr>
              <w:t>3</w:t>
            </w:r>
          </w:p>
        </w:tc>
      </w:tr>
      <w:tr w:rsidR="006F278F" w:rsidRPr="00DC1471" w:rsidTr="00C50ED2">
        <w:tc>
          <w:tcPr>
            <w:tcW w:w="7904" w:type="dxa"/>
          </w:tcPr>
          <w:p w:rsidR="006F278F" w:rsidRPr="00DC1471" w:rsidRDefault="006F278F" w:rsidP="00C50ED2">
            <w:pPr>
              <w:jc w:val="both"/>
              <w:rPr>
                <w:b/>
                <w:sz w:val="18"/>
                <w:szCs w:val="18"/>
              </w:rPr>
            </w:pPr>
            <w:r w:rsidRPr="00DC1471">
              <w:rPr>
                <w:b/>
                <w:sz w:val="18"/>
                <w:szCs w:val="1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B61197" w:rsidP="00C50ED2">
            <w:pPr>
              <w:jc w:val="center"/>
              <w:rPr>
                <w:b/>
                <w:i w:val="0"/>
                <w:sz w:val="18"/>
                <w:szCs w:val="18"/>
              </w:rPr>
            </w:pPr>
            <w:r w:rsidRPr="00DC1471">
              <w:rPr>
                <w:b/>
                <w:i w:val="0"/>
                <w:sz w:val="18"/>
                <w:szCs w:val="18"/>
              </w:rPr>
              <w:t>1</w:t>
            </w:r>
            <w:r w:rsidR="00C37757" w:rsidRPr="00DC1471">
              <w:rPr>
                <w:b/>
                <w:i w:val="0"/>
                <w:sz w:val="18"/>
                <w:szCs w:val="18"/>
              </w:rPr>
              <w:t>0</w:t>
            </w:r>
          </w:p>
        </w:tc>
      </w:tr>
      <w:tr w:rsidR="006F278F" w:rsidRPr="00DC1471" w:rsidTr="00C50ED2">
        <w:tc>
          <w:tcPr>
            <w:tcW w:w="7904" w:type="dxa"/>
          </w:tcPr>
          <w:p w:rsidR="006F278F" w:rsidRPr="00DC1471" w:rsidRDefault="006F278F" w:rsidP="00C50ED2">
            <w:pPr>
              <w:jc w:val="both"/>
              <w:rPr>
                <w:sz w:val="18"/>
                <w:szCs w:val="18"/>
              </w:rPr>
            </w:pPr>
            <w:r w:rsidRPr="00DC1471">
              <w:rPr>
                <w:sz w:val="18"/>
                <w:szCs w:val="1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6F278F" w:rsidP="00C50ED2">
            <w:pPr>
              <w:jc w:val="center"/>
              <w:rPr>
                <w:i w:val="0"/>
                <w:sz w:val="18"/>
                <w:szCs w:val="18"/>
              </w:rPr>
            </w:pPr>
          </w:p>
        </w:tc>
      </w:tr>
      <w:tr w:rsidR="006F278F" w:rsidRPr="00DC1471" w:rsidTr="00C50ED2">
        <w:tc>
          <w:tcPr>
            <w:tcW w:w="7904" w:type="dxa"/>
          </w:tcPr>
          <w:p w:rsidR="006F278F" w:rsidRPr="00DC1471" w:rsidRDefault="006F278F" w:rsidP="00C50ED2">
            <w:pPr>
              <w:jc w:val="both"/>
              <w:rPr>
                <w:sz w:val="18"/>
                <w:szCs w:val="18"/>
              </w:rPr>
            </w:pPr>
            <w:r w:rsidRPr="00DC1471">
              <w:rPr>
                <w:sz w:val="18"/>
                <w:szCs w:val="18"/>
              </w:rPr>
              <w:t xml:space="preserve">     самостоятельная работа – домашняя работа</w:t>
            </w:r>
          </w:p>
        </w:tc>
        <w:tc>
          <w:tcPr>
            <w:cnfStyle w:val="000100000000" w:firstRow="0" w:lastRow="0" w:firstColumn="0" w:lastColumn="1" w:oddVBand="0" w:evenVBand="0" w:oddHBand="0" w:evenHBand="0" w:firstRowFirstColumn="0" w:firstRowLastColumn="0" w:lastRowFirstColumn="0" w:lastRowLastColumn="0"/>
            <w:tcW w:w="1800" w:type="dxa"/>
          </w:tcPr>
          <w:p w:rsidR="006F278F" w:rsidRPr="00DC1471" w:rsidRDefault="00B61197" w:rsidP="00C50ED2">
            <w:pPr>
              <w:jc w:val="center"/>
              <w:rPr>
                <w:i w:val="0"/>
                <w:sz w:val="18"/>
                <w:szCs w:val="18"/>
              </w:rPr>
            </w:pPr>
            <w:r w:rsidRPr="00DC1471">
              <w:rPr>
                <w:i w:val="0"/>
                <w:sz w:val="18"/>
                <w:szCs w:val="18"/>
              </w:rPr>
              <w:t>1</w:t>
            </w:r>
            <w:r w:rsidR="00C37757" w:rsidRPr="00DC1471">
              <w:rPr>
                <w:i w:val="0"/>
                <w:sz w:val="18"/>
                <w:szCs w:val="18"/>
              </w:rPr>
              <w:t>0</w:t>
            </w:r>
          </w:p>
        </w:tc>
      </w:tr>
      <w:tr w:rsidR="006F278F" w:rsidRPr="00DC1471" w:rsidTr="00C50ED2">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4" w:type="dxa"/>
            <w:gridSpan w:val="2"/>
          </w:tcPr>
          <w:p w:rsidR="006F278F" w:rsidRPr="00DC1471" w:rsidRDefault="006F278F" w:rsidP="00B61197">
            <w:pPr>
              <w:rPr>
                <w:i w:val="0"/>
                <w:sz w:val="18"/>
                <w:szCs w:val="18"/>
              </w:rPr>
            </w:pPr>
            <w:r w:rsidRPr="00DC1471">
              <w:rPr>
                <w:i w:val="0"/>
                <w:sz w:val="18"/>
                <w:szCs w:val="18"/>
              </w:rPr>
              <w:t xml:space="preserve">Итоговая аттестация в форме </w:t>
            </w:r>
            <w:r w:rsidR="00D96ADE" w:rsidRPr="00DC1471">
              <w:rPr>
                <w:i w:val="0"/>
                <w:sz w:val="18"/>
                <w:szCs w:val="18"/>
              </w:rPr>
              <w:t xml:space="preserve">дифференцированного </w:t>
            </w:r>
            <w:r w:rsidR="00B61197" w:rsidRPr="00DC1471">
              <w:rPr>
                <w:i w:val="0"/>
                <w:sz w:val="18"/>
                <w:szCs w:val="18"/>
              </w:rPr>
              <w:t>зачета</w:t>
            </w:r>
            <w:r w:rsidR="00A52CC7" w:rsidRPr="00DC1471">
              <w:rPr>
                <w:i w:val="0"/>
                <w:sz w:val="18"/>
                <w:szCs w:val="18"/>
              </w:rPr>
              <w:t xml:space="preserve"> (1 семестр)</w:t>
            </w:r>
          </w:p>
        </w:tc>
      </w:tr>
    </w:tbl>
    <w:p w:rsidR="006F278F" w:rsidRDefault="006F278F"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DC1471" w:rsidRDefault="00DC1471" w:rsidP="00C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DC1471" w:rsidRPr="00DC1471" w:rsidRDefault="00DC1471" w:rsidP="00DC1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18"/>
          <w:szCs w:val="18"/>
        </w:rPr>
      </w:pPr>
      <w:r w:rsidRPr="00DC1471">
        <w:rPr>
          <w:b/>
          <w:sz w:val="18"/>
          <w:szCs w:val="18"/>
        </w:rPr>
        <w:t xml:space="preserve">2.2. Примерный тематический план и содержание учебной дисциплины </w:t>
      </w:r>
      <w:r w:rsidRPr="00DC1471">
        <w:rPr>
          <w:b/>
          <w:caps/>
          <w:sz w:val="18"/>
          <w:szCs w:val="18"/>
        </w:rPr>
        <w:t>«</w:t>
      </w:r>
      <w:r w:rsidRPr="00DC1471">
        <w:rPr>
          <w:b/>
          <w:sz w:val="18"/>
          <w:szCs w:val="18"/>
        </w:rPr>
        <w:t>Техника и технология живописи»</w:t>
      </w:r>
    </w:p>
    <w:p w:rsidR="00DC1471" w:rsidRPr="00DC1471" w:rsidRDefault="00DC1471" w:rsidP="00DC1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18"/>
          <w:szCs w:val="18"/>
        </w:rPr>
      </w:pPr>
      <w:r w:rsidRPr="00DC1471">
        <w:rPr>
          <w:rFonts w:ascii="Times New Roman" w:hAnsi="Times New Roman" w:cs="Times New Roman"/>
          <w:i/>
          <w:sz w:val="18"/>
          <w:szCs w:val="18"/>
        </w:rPr>
        <w:t>Для характеристики уровня освоения учебного материала используются следующие обозначения:</w:t>
      </w:r>
    </w:p>
    <w:p w:rsidR="00DC1471" w:rsidRPr="00DC1471" w:rsidRDefault="00DC1471" w:rsidP="00DC1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18"/>
          <w:szCs w:val="18"/>
        </w:rPr>
      </w:pPr>
      <w:r w:rsidRPr="00DC1471">
        <w:rPr>
          <w:rFonts w:ascii="Times New Roman" w:hAnsi="Times New Roman" w:cs="Times New Roman"/>
          <w:i/>
          <w:sz w:val="18"/>
          <w:szCs w:val="18"/>
        </w:rPr>
        <w:t xml:space="preserve">1  – </w:t>
      </w:r>
      <w:proofErr w:type="gramStart"/>
      <w:r w:rsidRPr="00DC1471">
        <w:rPr>
          <w:rFonts w:ascii="Times New Roman" w:hAnsi="Times New Roman" w:cs="Times New Roman"/>
          <w:i/>
          <w:sz w:val="18"/>
          <w:szCs w:val="18"/>
        </w:rPr>
        <w:t>ознакомительный</w:t>
      </w:r>
      <w:proofErr w:type="gramEnd"/>
      <w:r w:rsidRPr="00DC1471">
        <w:rPr>
          <w:rFonts w:ascii="Times New Roman" w:hAnsi="Times New Roman" w:cs="Times New Roman"/>
          <w:i/>
          <w:sz w:val="18"/>
          <w:szCs w:val="18"/>
        </w:rPr>
        <w:t xml:space="preserve"> (узнавание ранее изученных объектов, свойств); </w:t>
      </w:r>
    </w:p>
    <w:p w:rsidR="00DC1471" w:rsidRPr="00DC1471" w:rsidRDefault="00DC1471" w:rsidP="00DC1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18"/>
          <w:szCs w:val="18"/>
        </w:rPr>
      </w:pPr>
      <w:r w:rsidRPr="00DC1471">
        <w:rPr>
          <w:rFonts w:ascii="Times New Roman" w:hAnsi="Times New Roman" w:cs="Times New Roman"/>
          <w:i/>
          <w:sz w:val="18"/>
          <w:szCs w:val="18"/>
        </w:rPr>
        <w:t>2  – </w:t>
      </w:r>
      <w:proofErr w:type="gramStart"/>
      <w:r w:rsidRPr="00DC1471">
        <w:rPr>
          <w:rFonts w:ascii="Times New Roman" w:hAnsi="Times New Roman" w:cs="Times New Roman"/>
          <w:i/>
          <w:sz w:val="18"/>
          <w:szCs w:val="18"/>
        </w:rPr>
        <w:t>репродуктивный</w:t>
      </w:r>
      <w:proofErr w:type="gramEnd"/>
      <w:r w:rsidRPr="00DC1471">
        <w:rPr>
          <w:rFonts w:ascii="Times New Roman" w:hAnsi="Times New Roman" w:cs="Times New Roman"/>
          <w:i/>
          <w:sz w:val="18"/>
          <w:szCs w:val="18"/>
        </w:rPr>
        <w:t xml:space="preserve"> (выполнение деятельности по образцу, инструкции или под руководством);</w:t>
      </w: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18"/>
          <w:szCs w:val="18"/>
        </w:rPr>
      </w:pPr>
      <w:r w:rsidRPr="00DC1471">
        <w:rPr>
          <w:rFonts w:ascii="Times New Roman" w:hAnsi="Times New Roman" w:cs="Times New Roman"/>
          <w:i/>
          <w:sz w:val="18"/>
          <w:szCs w:val="18"/>
        </w:rPr>
        <w:t xml:space="preserve">3  – </w:t>
      </w:r>
      <w:proofErr w:type="gramStart"/>
      <w:r w:rsidRPr="00DC1471">
        <w:rPr>
          <w:rFonts w:ascii="Times New Roman" w:hAnsi="Times New Roman" w:cs="Times New Roman"/>
          <w:i/>
          <w:sz w:val="18"/>
          <w:szCs w:val="18"/>
        </w:rPr>
        <w:t>продуктивный</w:t>
      </w:r>
      <w:proofErr w:type="gramEnd"/>
      <w:r w:rsidRPr="00DC1471">
        <w:rPr>
          <w:rFonts w:ascii="Times New Roman" w:hAnsi="Times New Roman" w:cs="Times New Roman"/>
          <w:i/>
          <w:sz w:val="18"/>
          <w:szCs w:val="18"/>
        </w:rPr>
        <w:t xml:space="preserve"> (планирование и самостоятельное выполнение деятельности, решение проблемных задач)</w:t>
      </w: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8"/>
          <w:szCs w:val="18"/>
        </w:rPr>
      </w:pPr>
    </w:p>
    <w:tbl>
      <w:tblPr>
        <w:tblStyle w:val="a3"/>
        <w:tblW w:w="10003" w:type="dxa"/>
        <w:tblLayout w:type="fixed"/>
        <w:tblLook w:val="01E0" w:firstRow="1" w:lastRow="1" w:firstColumn="1" w:lastColumn="1" w:noHBand="0" w:noVBand="0"/>
      </w:tblPr>
      <w:tblGrid>
        <w:gridCol w:w="1346"/>
        <w:gridCol w:w="7126"/>
        <w:gridCol w:w="850"/>
        <w:gridCol w:w="681"/>
      </w:tblGrid>
      <w:tr w:rsidR="00DC1471" w:rsidRPr="00DC1471" w:rsidTr="00DC1471">
        <w:trPr>
          <w:trHeight w:val="20"/>
        </w:trPr>
        <w:tc>
          <w:tcPr>
            <w:tcW w:w="1346" w:type="dxa"/>
            <w:vAlign w:val="center"/>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Наименование разделов и тем</w:t>
            </w:r>
          </w:p>
        </w:tc>
        <w:tc>
          <w:tcPr>
            <w:tcW w:w="7126" w:type="dxa"/>
            <w:vAlign w:val="center"/>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Содержание учебного материала, практические работы, самостоятельная работа студентов</w:t>
            </w:r>
          </w:p>
        </w:tc>
        <w:tc>
          <w:tcPr>
            <w:tcW w:w="850" w:type="dxa"/>
            <w:shd w:val="clear" w:color="auto" w:fill="auto"/>
            <w:vAlign w:val="center"/>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Объем часов</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Pr>
                <w:bCs/>
                <w:sz w:val="18"/>
                <w:szCs w:val="18"/>
              </w:rPr>
              <w:t>(аудит</w:t>
            </w:r>
            <w:proofErr w:type="gramStart"/>
            <w:r>
              <w:rPr>
                <w:bCs/>
                <w:sz w:val="18"/>
                <w:szCs w:val="18"/>
              </w:rPr>
              <w:t>.</w:t>
            </w:r>
            <w:proofErr w:type="gramEnd"/>
            <w:r w:rsidRPr="00DC1471">
              <w:rPr>
                <w:bCs/>
                <w:sz w:val="18"/>
                <w:szCs w:val="18"/>
              </w:rPr>
              <w:t>/                           /</w:t>
            </w:r>
            <w:proofErr w:type="gramStart"/>
            <w:r w:rsidRPr="00DC1471">
              <w:rPr>
                <w:bCs/>
                <w:i/>
                <w:sz w:val="18"/>
                <w:szCs w:val="18"/>
              </w:rPr>
              <w:t>с</w:t>
            </w:r>
            <w:proofErr w:type="gramEnd"/>
            <w:r>
              <w:rPr>
                <w:bCs/>
                <w:i/>
                <w:sz w:val="18"/>
                <w:szCs w:val="18"/>
              </w:rPr>
              <w:t>ам</w:t>
            </w:r>
            <w:r w:rsidRPr="00DC1471">
              <w:rPr>
                <w:bCs/>
                <w:i/>
                <w:sz w:val="18"/>
                <w:szCs w:val="18"/>
              </w:rPr>
              <w:t xml:space="preserve">. </w:t>
            </w:r>
            <w:r>
              <w:rPr>
                <w:bCs/>
                <w:i/>
                <w:sz w:val="18"/>
                <w:szCs w:val="18"/>
              </w:rPr>
              <w:t>работа</w:t>
            </w:r>
          </w:p>
        </w:tc>
        <w:tc>
          <w:tcPr>
            <w:tcW w:w="681" w:type="dxa"/>
            <w:vAlign w:val="center"/>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Уровень усвоения</w:t>
            </w:r>
          </w:p>
        </w:tc>
      </w:tr>
      <w:tr w:rsidR="00DC1471" w:rsidRPr="00DC1471" w:rsidTr="00DC1471">
        <w:trPr>
          <w:trHeight w:val="20"/>
        </w:trPr>
        <w:tc>
          <w:tcPr>
            <w:tcW w:w="1346"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1</w:t>
            </w:r>
          </w:p>
        </w:tc>
        <w:tc>
          <w:tcPr>
            <w:tcW w:w="7126"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2</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3</w:t>
            </w: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4</w:t>
            </w:r>
          </w:p>
        </w:tc>
      </w:tr>
      <w:tr w:rsidR="00DC1471" w:rsidRPr="00DC1471" w:rsidTr="00DC1471">
        <w:trPr>
          <w:trHeight w:val="20"/>
        </w:trPr>
        <w:tc>
          <w:tcPr>
            <w:tcW w:w="1346"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Раздел 1.</w:t>
            </w:r>
          </w:p>
        </w:tc>
        <w:tc>
          <w:tcPr>
            <w:tcW w:w="7126" w:type="dxa"/>
          </w:tcPr>
          <w:p w:rsidR="00DC1471" w:rsidRPr="00DC1471" w:rsidRDefault="00DC1471" w:rsidP="00DC1471">
            <w:pPr>
              <w:tabs>
                <w:tab w:val="left" w:pos="1140"/>
              </w:tabs>
              <w:rPr>
                <w:b/>
                <w:sz w:val="18"/>
                <w:szCs w:val="18"/>
              </w:rPr>
            </w:pPr>
            <w:r w:rsidRPr="00DC1471">
              <w:rPr>
                <w:b/>
                <w:sz w:val="18"/>
                <w:szCs w:val="18"/>
              </w:rPr>
              <w:t>Клеевые водорастворимые краски и особенности их применения</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228"/>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1.</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roofErr w:type="gramStart"/>
            <w:r w:rsidRPr="00DC1471">
              <w:rPr>
                <w:b/>
                <w:sz w:val="18"/>
                <w:szCs w:val="18"/>
              </w:rPr>
              <w:t>Акварель, гуашь, клеевая живопись, пастель, сангина, уголь, соус и др. материалы.</w:t>
            </w:r>
            <w:proofErr w:type="gramEnd"/>
            <w:r w:rsidRPr="00DC1471">
              <w:rPr>
                <w:b/>
                <w:sz w:val="18"/>
                <w:szCs w:val="18"/>
              </w:rPr>
              <w:t xml:space="preserve"> Инструменты и оборудование</w:t>
            </w:r>
          </w:p>
        </w:tc>
        <w:tc>
          <w:tcPr>
            <w:tcW w:w="7126" w:type="dxa"/>
            <w:vAlign w:val="center"/>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roofErr w:type="gramStart"/>
            <w:r w:rsidRPr="00DC1471">
              <w:rPr>
                <w:sz w:val="18"/>
                <w:szCs w:val="18"/>
              </w:rPr>
              <w:t xml:space="preserve">Акварель, гуашь, клеевая живопись, пастель, сангина, уголь, соус и др. материалы. </w:t>
            </w:r>
            <w:proofErr w:type="gramEnd"/>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r w:rsidRPr="00DC1471">
              <w:rPr>
                <w:sz w:val="18"/>
                <w:szCs w:val="18"/>
              </w:rPr>
              <w:t>Инструменты и оборудование.</w:t>
            </w:r>
            <w:r w:rsidRPr="00DC1471">
              <w:rPr>
                <w:bCs/>
                <w:sz w:val="18"/>
                <w:szCs w:val="18"/>
              </w:rPr>
              <w:t xml:space="preserve"> </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4</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1</w:t>
            </w: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Значение и место техники живописи в различные периоды развития искусства живописи. </w:t>
            </w:r>
          </w:p>
          <w:p w:rsidR="00DC1471" w:rsidRPr="00DC1471" w:rsidRDefault="00DC1471" w:rsidP="00DC1471">
            <w:pPr>
              <w:widowControl w:val="0"/>
              <w:tabs>
                <w:tab w:val="left" w:pos="979"/>
              </w:tabs>
              <w:autoSpaceDE w:val="0"/>
              <w:autoSpaceDN w:val="0"/>
              <w:adjustRightInd w:val="0"/>
              <w:jc w:val="both"/>
              <w:rPr>
                <w:sz w:val="18"/>
                <w:szCs w:val="18"/>
              </w:rPr>
            </w:pPr>
            <w:r w:rsidRPr="00DC1471">
              <w:rPr>
                <w:sz w:val="18"/>
                <w:szCs w:val="18"/>
              </w:rPr>
              <w:t>Общая характеристика клеевых водорастворимых красок. Особенности их применения и назначение. Различные виды клеевой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Акварель: краткие исторические сведения о распространении техни</w:t>
            </w:r>
            <w:r w:rsidRPr="00DC1471">
              <w:rPr>
                <w:sz w:val="18"/>
                <w:szCs w:val="18"/>
              </w:rPr>
              <w:softHyphen/>
              <w:t xml:space="preserve">ки акварельной живописи. </w:t>
            </w:r>
            <w:proofErr w:type="spellStart"/>
            <w:r w:rsidRPr="00DC1471">
              <w:rPr>
                <w:sz w:val="18"/>
                <w:szCs w:val="18"/>
              </w:rPr>
              <w:t>Р</w:t>
            </w:r>
            <w:proofErr w:type="gramStart"/>
            <w:r w:rsidRPr="00DC1471">
              <w:rPr>
                <w:sz w:val="18"/>
                <w:szCs w:val="18"/>
              </w:rPr>
              <w:t>a</w:t>
            </w:r>
            <w:proofErr w:type="gramEnd"/>
            <w:r w:rsidRPr="00DC1471">
              <w:rPr>
                <w:sz w:val="18"/>
                <w:szCs w:val="18"/>
              </w:rPr>
              <w:t>зличные</w:t>
            </w:r>
            <w:proofErr w:type="spellEnd"/>
            <w:r w:rsidRPr="00DC1471">
              <w:rPr>
                <w:sz w:val="18"/>
                <w:szCs w:val="18"/>
              </w:rPr>
              <w:t xml:space="preserve"> </w:t>
            </w:r>
            <w:proofErr w:type="spellStart"/>
            <w:r w:rsidRPr="00DC1471">
              <w:rPr>
                <w:sz w:val="18"/>
                <w:szCs w:val="18"/>
              </w:rPr>
              <w:t>cоставы</w:t>
            </w:r>
            <w:proofErr w:type="spellEnd"/>
            <w:r w:rsidRPr="00DC1471">
              <w:rPr>
                <w:sz w:val="18"/>
                <w:szCs w:val="18"/>
              </w:rPr>
              <w:t xml:space="preserve"> </w:t>
            </w:r>
            <w:proofErr w:type="spellStart"/>
            <w:r w:rsidRPr="00DC1471">
              <w:rPr>
                <w:sz w:val="18"/>
                <w:szCs w:val="18"/>
              </w:rPr>
              <w:t>aквaрельных</w:t>
            </w:r>
            <w:proofErr w:type="spellEnd"/>
            <w:r w:rsidRPr="00DC1471">
              <w:rPr>
                <w:sz w:val="18"/>
                <w:szCs w:val="18"/>
              </w:rPr>
              <w:t xml:space="preserve"> кра</w:t>
            </w:r>
            <w:r w:rsidRPr="00DC1471">
              <w:rPr>
                <w:sz w:val="18"/>
                <w:szCs w:val="18"/>
              </w:rPr>
              <w:softHyphen/>
              <w:t>сок. Характеристика оснований под акварельную живопись (пер</w:t>
            </w:r>
            <w:r w:rsidRPr="00DC1471">
              <w:rPr>
                <w:sz w:val="18"/>
                <w:szCs w:val="18"/>
              </w:rPr>
              <w:softHyphen/>
              <w:t>гамент, бумага, шелк и др.). Основные приемы работы акваре</w:t>
            </w:r>
            <w:r w:rsidRPr="00DC1471">
              <w:rPr>
                <w:sz w:val="18"/>
                <w:szCs w:val="18"/>
              </w:rPr>
              <w:softHyphen/>
              <w:t>лью. Прочность произведений, специфика хранения.</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Г</w:t>
            </w:r>
            <w:proofErr w:type="gramStart"/>
            <w:r w:rsidRPr="00DC1471">
              <w:rPr>
                <w:sz w:val="18"/>
                <w:szCs w:val="18"/>
              </w:rPr>
              <w:t>ya</w:t>
            </w:r>
            <w:proofErr w:type="gramEnd"/>
            <w:r w:rsidRPr="00DC1471">
              <w:rPr>
                <w:sz w:val="18"/>
                <w:szCs w:val="18"/>
              </w:rPr>
              <w:t>шъ</w:t>
            </w:r>
            <w:proofErr w:type="spellEnd"/>
            <w:r w:rsidRPr="00DC1471">
              <w:rPr>
                <w:sz w:val="18"/>
                <w:szCs w:val="18"/>
              </w:rPr>
              <w:t>: состав красок. Основы для гуаши, грунт. Специфические особенности живописи гуашью. Прочность произведений, осо</w:t>
            </w:r>
            <w:r w:rsidRPr="00DC1471">
              <w:rPr>
                <w:sz w:val="18"/>
                <w:szCs w:val="18"/>
              </w:rPr>
              <w:softHyphen/>
              <w:t>бенности хранения.</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Материалы клеевой живописи: </w:t>
            </w:r>
            <w:proofErr w:type="spellStart"/>
            <w:r w:rsidRPr="00DC1471">
              <w:rPr>
                <w:sz w:val="18"/>
                <w:szCs w:val="18"/>
              </w:rPr>
              <w:t>сост</w:t>
            </w:r>
            <w:proofErr w:type="gramStart"/>
            <w:r w:rsidRPr="00DC1471">
              <w:rPr>
                <w:sz w:val="18"/>
                <w:szCs w:val="18"/>
              </w:rPr>
              <w:t>a</w:t>
            </w:r>
            <w:proofErr w:type="gramEnd"/>
            <w:r w:rsidRPr="00DC1471">
              <w:rPr>
                <w:sz w:val="18"/>
                <w:szCs w:val="18"/>
              </w:rPr>
              <w:t>в</w:t>
            </w:r>
            <w:proofErr w:type="spellEnd"/>
            <w:r w:rsidRPr="00DC1471">
              <w:rPr>
                <w:sz w:val="18"/>
                <w:szCs w:val="18"/>
              </w:rPr>
              <w:t xml:space="preserve"> красок, виды основ, грунты. Свойства различных клеев. Особенности приготовле</w:t>
            </w:r>
            <w:r w:rsidRPr="00DC1471">
              <w:rPr>
                <w:sz w:val="18"/>
                <w:szCs w:val="18"/>
              </w:rPr>
              <w:softHyphen/>
              <w:t>ния клеевых растворов. Назначение клеевой живописи, приемы работы. Прочность произведений, особенности хранения.</w:t>
            </w:r>
          </w:p>
          <w:p w:rsidR="00DC1471" w:rsidRPr="00DC1471" w:rsidRDefault="00DC1471" w:rsidP="00DC1471">
            <w:pPr>
              <w:widowControl w:val="0"/>
              <w:autoSpaceDE w:val="0"/>
              <w:autoSpaceDN w:val="0"/>
              <w:adjustRightInd w:val="0"/>
              <w:jc w:val="both"/>
              <w:rPr>
                <w:sz w:val="18"/>
                <w:szCs w:val="18"/>
              </w:rPr>
            </w:pPr>
            <w:r w:rsidRPr="00DC1471">
              <w:rPr>
                <w:sz w:val="18"/>
                <w:szCs w:val="18"/>
              </w:rPr>
              <w:t>Пастель, сангина, соус, уголь и другие материалы</w:t>
            </w:r>
          </w:p>
          <w:p w:rsidR="00DC1471" w:rsidRPr="00DC1471" w:rsidRDefault="00DC1471" w:rsidP="00DC1471">
            <w:pPr>
              <w:widowControl w:val="0"/>
              <w:autoSpaceDE w:val="0"/>
              <w:autoSpaceDN w:val="0"/>
              <w:adjustRightInd w:val="0"/>
              <w:jc w:val="both"/>
              <w:rPr>
                <w:sz w:val="18"/>
                <w:szCs w:val="18"/>
              </w:rPr>
            </w:pPr>
            <w:r w:rsidRPr="00DC1471">
              <w:rPr>
                <w:sz w:val="18"/>
                <w:szCs w:val="18"/>
              </w:rPr>
              <w:t>Краткие исторические сведения о живописи пастелью. Материалы пастели:</w:t>
            </w:r>
          </w:p>
          <w:p w:rsidR="00DC1471" w:rsidRPr="00DC1471" w:rsidRDefault="00DC1471" w:rsidP="00DC1471">
            <w:pPr>
              <w:widowControl w:val="0"/>
              <w:autoSpaceDE w:val="0"/>
              <w:autoSpaceDN w:val="0"/>
              <w:adjustRightInd w:val="0"/>
              <w:ind w:firstLine="540"/>
              <w:jc w:val="both"/>
              <w:rPr>
                <w:sz w:val="18"/>
                <w:szCs w:val="18"/>
              </w:rPr>
            </w:pPr>
            <w:r w:rsidRPr="00DC1471">
              <w:rPr>
                <w:sz w:val="18"/>
                <w:szCs w:val="18"/>
              </w:rPr>
              <w:t xml:space="preserve">а) основания </w:t>
            </w:r>
            <w:r w:rsidRPr="00DC1471">
              <w:rPr>
                <w:iCs/>
                <w:sz w:val="18"/>
                <w:szCs w:val="18"/>
              </w:rPr>
              <w:t>для</w:t>
            </w:r>
            <w:r w:rsidRPr="00DC1471">
              <w:rPr>
                <w:i/>
                <w:iCs/>
                <w:sz w:val="18"/>
                <w:szCs w:val="18"/>
              </w:rPr>
              <w:t xml:space="preserve"> </w:t>
            </w:r>
            <w:r w:rsidRPr="00DC1471">
              <w:rPr>
                <w:sz w:val="18"/>
                <w:szCs w:val="18"/>
              </w:rPr>
              <w:t xml:space="preserve">пастели: </w:t>
            </w:r>
            <w:proofErr w:type="spellStart"/>
            <w:r w:rsidRPr="00DC1471">
              <w:rPr>
                <w:sz w:val="18"/>
                <w:szCs w:val="18"/>
              </w:rPr>
              <w:t>бум</w:t>
            </w:r>
            <w:proofErr w:type="gramStart"/>
            <w:r w:rsidRPr="00DC1471">
              <w:rPr>
                <w:sz w:val="18"/>
                <w:szCs w:val="18"/>
              </w:rPr>
              <w:t>a</w:t>
            </w:r>
            <w:proofErr w:type="gramEnd"/>
            <w:r w:rsidRPr="00DC1471">
              <w:rPr>
                <w:sz w:val="18"/>
                <w:szCs w:val="18"/>
              </w:rPr>
              <w:t>гa</w:t>
            </w:r>
            <w:proofErr w:type="spellEnd"/>
            <w:r w:rsidRPr="00DC1471">
              <w:rPr>
                <w:sz w:val="18"/>
                <w:szCs w:val="18"/>
              </w:rPr>
              <w:t>, картон, холст; по</w:t>
            </w:r>
            <w:r w:rsidRPr="00DC1471">
              <w:rPr>
                <w:sz w:val="18"/>
                <w:szCs w:val="18"/>
              </w:rPr>
              <w:softHyphen/>
              <w:t>крытие специальными составами (грунт для пастели); специальные виды бумаги для пастели;</w:t>
            </w:r>
          </w:p>
          <w:p w:rsidR="00DC1471" w:rsidRPr="00DC1471" w:rsidRDefault="00DC1471" w:rsidP="00DC1471">
            <w:pPr>
              <w:widowControl w:val="0"/>
              <w:autoSpaceDE w:val="0"/>
              <w:autoSpaceDN w:val="0"/>
              <w:adjustRightInd w:val="0"/>
              <w:ind w:firstLine="499"/>
              <w:jc w:val="both"/>
              <w:rPr>
                <w:sz w:val="18"/>
                <w:szCs w:val="18"/>
              </w:rPr>
            </w:pPr>
            <w:r w:rsidRPr="00DC1471">
              <w:rPr>
                <w:iCs/>
                <w:sz w:val="18"/>
                <w:szCs w:val="18"/>
              </w:rPr>
              <w:t>б)</w:t>
            </w:r>
            <w:r w:rsidRPr="00DC1471">
              <w:rPr>
                <w:i/>
                <w:iCs/>
                <w:sz w:val="18"/>
                <w:szCs w:val="18"/>
              </w:rPr>
              <w:t xml:space="preserve"> </w:t>
            </w:r>
            <w:proofErr w:type="spellStart"/>
            <w:r w:rsidRPr="00DC1471">
              <w:rPr>
                <w:sz w:val="18"/>
                <w:szCs w:val="18"/>
              </w:rPr>
              <w:t>п</w:t>
            </w:r>
            <w:proofErr w:type="gramStart"/>
            <w:r w:rsidRPr="00DC1471">
              <w:rPr>
                <w:sz w:val="18"/>
                <w:szCs w:val="18"/>
              </w:rPr>
              <w:t>a</w:t>
            </w:r>
            <w:proofErr w:type="gramEnd"/>
            <w:r w:rsidRPr="00DC1471">
              <w:rPr>
                <w:sz w:val="18"/>
                <w:szCs w:val="18"/>
              </w:rPr>
              <w:t>стельные</w:t>
            </w:r>
            <w:proofErr w:type="spellEnd"/>
            <w:r w:rsidRPr="00DC1471">
              <w:rPr>
                <w:sz w:val="18"/>
                <w:szCs w:val="18"/>
              </w:rPr>
              <w:t xml:space="preserve"> </w:t>
            </w:r>
            <w:proofErr w:type="spellStart"/>
            <w:r w:rsidRPr="00DC1471">
              <w:rPr>
                <w:sz w:val="18"/>
                <w:szCs w:val="18"/>
              </w:rPr>
              <w:t>карандaши</w:t>
            </w:r>
            <w:proofErr w:type="spellEnd"/>
            <w:r w:rsidRPr="00DC1471">
              <w:rPr>
                <w:sz w:val="18"/>
                <w:szCs w:val="18"/>
              </w:rPr>
              <w:t>, их состав и изготовление; характеристика качества пастели, набор (или палитра) пасте</w:t>
            </w:r>
            <w:r w:rsidRPr="00DC1471">
              <w:rPr>
                <w:sz w:val="18"/>
                <w:szCs w:val="18"/>
              </w:rPr>
              <w:softHyphen/>
              <w:t xml:space="preserve">ли, силикатная пастель </w:t>
            </w:r>
            <w:proofErr w:type="spellStart"/>
            <w:r w:rsidRPr="00DC1471">
              <w:rPr>
                <w:sz w:val="18"/>
                <w:szCs w:val="18"/>
              </w:rPr>
              <w:t>Бонч-Осмоловского</w:t>
            </w:r>
            <w:proofErr w:type="spellEnd"/>
            <w:r w:rsidRPr="00DC1471">
              <w:rPr>
                <w:sz w:val="18"/>
                <w:szCs w:val="18"/>
              </w:rPr>
              <w:t>.</w:t>
            </w:r>
          </w:p>
          <w:p w:rsidR="00DC1471" w:rsidRPr="00DC1471" w:rsidRDefault="00DC1471" w:rsidP="00DC1471">
            <w:pPr>
              <w:widowControl w:val="0"/>
              <w:autoSpaceDE w:val="0"/>
              <w:autoSpaceDN w:val="0"/>
              <w:adjustRightInd w:val="0"/>
              <w:jc w:val="both"/>
              <w:rPr>
                <w:sz w:val="18"/>
                <w:szCs w:val="18"/>
              </w:rPr>
            </w:pPr>
            <w:r w:rsidRPr="00DC1471">
              <w:rPr>
                <w:sz w:val="18"/>
                <w:szCs w:val="18"/>
              </w:rPr>
              <w:t>Техника работы различными видами пастели. Методы за</w:t>
            </w:r>
            <w:r w:rsidRPr="00DC1471">
              <w:rPr>
                <w:sz w:val="18"/>
                <w:szCs w:val="18"/>
              </w:rPr>
              <w:softHyphen/>
              <w:t xml:space="preserve">крепления пастели. Прочность и сохранность </w:t>
            </w:r>
            <w:proofErr w:type="spellStart"/>
            <w:r w:rsidRPr="00DC1471">
              <w:rPr>
                <w:sz w:val="18"/>
                <w:szCs w:val="18"/>
              </w:rPr>
              <w:t>п</w:t>
            </w:r>
            <w:proofErr w:type="gramStart"/>
            <w:r w:rsidRPr="00DC1471">
              <w:rPr>
                <w:sz w:val="18"/>
                <w:szCs w:val="18"/>
              </w:rPr>
              <w:t>p</w:t>
            </w:r>
            <w:proofErr w:type="gramEnd"/>
            <w:r w:rsidRPr="00DC1471">
              <w:rPr>
                <w:sz w:val="18"/>
                <w:szCs w:val="18"/>
              </w:rPr>
              <w:t>оизведений</w:t>
            </w:r>
            <w:proofErr w:type="spellEnd"/>
            <w:r w:rsidRPr="00DC1471">
              <w:rPr>
                <w:sz w:val="18"/>
                <w:szCs w:val="18"/>
              </w:rPr>
              <w:t>. Особые условия хранения.</w:t>
            </w:r>
          </w:p>
          <w:p w:rsidR="00DC1471" w:rsidRPr="00DC1471" w:rsidRDefault="00DC1471" w:rsidP="00DC1471">
            <w:pPr>
              <w:widowControl w:val="0"/>
              <w:autoSpaceDE w:val="0"/>
              <w:autoSpaceDN w:val="0"/>
              <w:adjustRightInd w:val="0"/>
              <w:jc w:val="both"/>
              <w:rPr>
                <w:sz w:val="18"/>
                <w:szCs w:val="18"/>
              </w:rPr>
            </w:pPr>
            <w:r w:rsidRPr="00DC1471">
              <w:rPr>
                <w:sz w:val="18"/>
                <w:szCs w:val="18"/>
              </w:rPr>
              <w:t>Краткая характеристика материалов: сангины, соуса, уг</w:t>
            </w:r>
            <w:r w:rsidRPr="00DC1471">
              <w:rPr>
                <w:sz w:val="18"/>
                <w:szCs w:val="18"/>
              </w:rPr>
              <w:softHyphen/>
              <w:t>ля и  пр.</w:t>
            </w:r>
          </w:p>
          <w:p w:rsidR="00DC1471" w:rsidRPr="00DC1471" w:rsidRDefault="00DC1471" w:rsidP="00DC1471">
            <w:pPr>
              <w:widowControl w:val="0"/>
              <w:tabs>
                <w:tab w:val="left" w:pos="499"/>
              </w:tabs>
              <w:autoSpaceDE w:val="0"/>
              <w:autoSpaceDN w:val="0"/>
              <w:adjustRightInd w:val="0"/>
              <w:jc w:val="both"/>
              <w:rPr>
                <w:sz w:val="18"/>
                <w:szCs w:val="18"/>
              </w:rPr>
            </w:pPr>
            <w:r w:rsidRPr="00DC1471">
              <w:rPr>
                <w:sz w:val="18"/>
                <w:szCs w:val="18"/>
              </w:rPr>
              <w:t>Выбор</w:t>
            </w:r>
            <w:r w:rsidRPr="00DC1471">
              <w:rPr>
                <w:i/>
                <w:iCs/>
                <w:sz w:val="18"/>
                <w:szCs w:val="18"/>
              </w:rPr>
              <w:t xml:space="preserve"> </w:t>
            </w:r>
            <w:r w:rsidRPr="00DC1471">
              <w:rPr>
                <w:sz w:val="18"/>
                <w:szCs w:val="18"/>
              </w:rPr>
              <w:t>бумаги, приемы работы, фиксирование. Условия хранения.</w:t>
            </w:r>
          </w:p>
          <w:p w:rsidR="00DC1471" w:rsidRPr="00DC1471" w:rsidRDefault="00DC1471" w:rsidP="00DC1471">
            <w:pPr>
              <w:widowControl w:val="0"/>
              <w:tabs>
                <w:tab w:val="left" w:pos="499"/>
              </w:tabs>
              <w:autoSpaceDE w:val="0"/>
              <w:autoSpaceDN w:val="0"/>
              <w:adjustRightInd w:val="0"/>
              <w:jc w:val="both"/>
              <w:rPr>
                <w:sz w:val="18"/>
                <w:szCs w:val="18"/>
              </w:rPr>
            </w:pPr>
            <w:r w:rsidRPr="00DC1471">
              <w:rPr>
                <w:sz w:val="18"/>
                <w:szCs w:val="18"/>
              </w:rPr>
              <w:t xml:space="preserve">Кисти и флейцы. Их классификация. Качество кистей </w:t>
            </w:r>
            <w:r w:rsidRPr="00DC1471">
              <w:rPr>
                <w:iCs/>
                <w:sz w:val="18"/>
                <w:szCs w:val="18"/>
              </w:rPr>
              <w:t xml:space="preserve">для </w:t>
            </w:r>
            <w:r w:rsidRPr="00DC1471">
              <w:rPr>
                <w:sz w:val="18"/>
                <w:szCs w:val="18"/>
              </w:rPr>
              <w:t>темперной и масляной живописи и требования, предъявляемые к ним. Очистка и хранение кистей.</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Мастехины</w:t>
            </w:r>
            <w:proofErr w:type="spellEnd"/>
            <w:r w:rsidRPr="00DC1471">
              <w:rPr>
                <w:sz w:val="18"/>
                <w:szCs w:val="18"/>
              </w:rPr>
              <w:t>, шпатели, масленки, муштабели. Доска и курант. Палитры.</w:t>
            </w:r>
          </w:p>
          <w:p w:rsidR="00DC1471" w:rsidRPr="00DC1471" w:rsidRDefault="00DC1471" w:rsidP="00DC1471">
            <w:pPr>
              <w:widowControl w:val="0"/>
              <w:autoSpaceDE w:val="0"/>
              <w:autoSpaceDN w:val="0"/>
              <w:adjustRightInd w:val="0"/>
              <w:jc w:val="both"/>
              <w:rPr>
                <w:sz w:val="18"/>
                <w:szCs w:val="18"/>
              </w:rPr>
            </w:pPr>
            <w:r w:rsidRPr="00DC1471">
              <w:rPr>
                <w:sz w:val="18"/>
                <w:szCs w:val="18"/>
              </w:rPr>
              <w:t>Мольберты, их виды, конструкция. Этюдники. Зонты и другие приспособления.</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60"/>
        </w:trPr>
        <w:tc>
          <w:tcPr>
            <w:tcW w:w="1346"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Раздел 2.</w:t>
            </w:r>
          </w:p>
        </w:tc>
        <w:tc>
          <w:tcPr>
            <w:tcW w:w="7126" w:type="dxa"/>
            <w:vAlign w:val="center"/>
          </w:tcPr>
          <w:p w:rsidR="00DC1471" w:rsidRPr="00DC1471" w:rsidRDefault="00DC1471" w:rsidP="00DC1471">
            <w:pPr>
              <w:widowControl w:val="0"/>
              <w:autoSpaceDE w:val="0"/>
              <w:autoSpaceDN w:val="0"/>
              <w:adjustRightInd w:val="0"/>
              <w:jc w:val="both"/>
              <w:rPr>
                <w:b/>
                <w:sz w:val="18"/>
                <w:szCs w:val="18"/>
              </w:rPr>
            </w:pPr>
            <w:r w:rsidRPr="00DC1471">
              <w:rPr>
                <w:b/>
                <w:sz w:val="18"/>
                <w:szCs w:val="18"/>
              </w:rPr>
              <w:t>Техника и технология станковой живописи</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60"/>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2.1.</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
                <w:sz w:val="18"/>
                <w:szCs w:val="18"/>
              </w:rPr>
              <w:t>Материалы основы под масляную и темперную живопись</w:t>
            </w:r>
          </w:p>
        </w:tc>
        <w:tc>
          <w:tcPr>
            <w:tcW w:w="7126" w:type="dxa"/>
            <w:vAlign w:val="center"/>
          </w:tcPr>
          <w:p w:rsidR="00DC1471" w:rsidRPr="00DC1471" w:rsidRDefault="00DC1471" w:rsidP="00DC1471">
            <w:pPr>
              <w:widowControl w:val="0"/>
              <w:autoSpaceDE w:val="0"/>
              <w:autoSpaceDN w:val="0"/>
              <w:adjustRightInd w:val="0"/>
              <w:jc w:val="both"/>
              <w:rPr>
                <w:sz w:val="18"/>
                <w:szCs w:val="18"/>
              </w:rPr>
            </w:pPr>
            <w:r w:rsidRPr="00DC1471">
              <w:rPr>
                <w:sz w:val="18"/>
                <w:szCs w:val="18"/>
              </w:rPr>
              <w:t>Материалы основы под масляную и темперную живопись</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2</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1-3</w:t>
            </w: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sz w:val="18"/>
                <w:szCs w:val="18"/>
              </w:rPr>
              <w:t>Назначение ОСНОВЫ под живопись и требования</w:t>
            </w:r>
            <w:r w:rsidRPr="00DC1471">
              <w:rPr>
                <w:i/>
                <w:iCs/>
                <w:sz w:val="18"/>
                <w:szCs w:val="18"/>
              </w:rPr>
              <w:t xml:space="preserve">, </w:t>
            </w:r>
            <w:r w:rsidRPr="00DC1471">
              <w:rPr>
                <w:sz w:val="18"/>
                <w:szCs w:val="18"/>
              </w:rPr>
              <w:t>предъяв</w:t>
            </w:r>
            <w:r w:rsidRPr="00DC1471">
              <w:rPr>
                <w:sz w:val="18"/>
                <w:szCs w:val="18"/>
              </w:rPr>
              <w:softHyphen/>
              <w:t>ляемые к основам. Материалы для основы под темперную и мас</w:t>
            </w:r>
            <w:r w:rsidRPr="00DC1471">
              <w:rPr>
                <w:sz w:val="18"/>
                <w:szCs w:val="18"/>
              </w:rPr>
              <w:softHyphen/>
              <w:t>ляную живопись.</w:t>
            </w:r>
          </w:p>
          <w:p w:rsidR="00DC1471" w:rsidRPr="00DC1471" w:rsidRDefault="00DC1471" w:rsidP="00DC1471">
            <w:pPr>
              <w:widowControl w:val="0"/>
              <w:autoSpaceDE w:val="0"/>
              <w:autoSpaceDN w:val="0"/>
              <w:adjustRightInd w:val="0"/>
              <w:jc w:val="both"/>
              <w:rPr>
                <w:sz w:val="18"/>
                <w:szCs w:val="18"/>
              </w:rPr>
            </w:pPr>
            <w:r w:rsidRPr="00DC1471">
              <w:rPr>
                <w:sz w:val="18"/>
                <w:szCs w:val="18"/>
              </w:rPr>
              <w:t>Ткани</w:t>
            </w:r>
          </w:p>
          <w:p w:rsidR="00DC1471" w:rsidRPr="00DC1471" w:rsidRDefault="00DC1471" w:rsidP="00DC1471">
            <w:pPr>
              <w:widowControl w:val="0"/>
              <w:autoSpaceDE w:val="0"/>
              <w:autoSpaceDN w:val="0"/>
              <w:adjustRightInd w:val="0"/>
              <w:jc w:val="both"/>
              <w:rPr>
                <w:sz w:val="18"/>
                <w:szCs w:val="18"/>
              </w:rPr>
            </w:pPr>
            <w:r w:rsidRPr="00DC1471">
              <w:rPr>
                <w:sz w:val="18"/>
                <w:szCs w:val="18"/>
              </w:rPr>
              <w:t>Холст: льняной, пеньковый, джутовый. Способы изготов</w:t>
            </w:r>
            <w:r w:rsidRPr="00DC1471">
              <w:rPr>
                <w:sz w:val="18"/>
                <w:szCs w:val="18"/>
              </w:rPr>
              <w:softHyphen/>
              <w:t xml:space="preserve">ления </w:t>
            </w:r>
            <w:proofErr w:type="spellStart"/>
            <w:r w:rsidRPr="00DC1471">
              <w:rPr>
                <w:sz w:val="18"/>
                <w:szCs w:val="18"/>
              </w:rPr>
              <w:t>волокн</w:t>
            </w:r>
            <w:proofErr w:type="gramStart"/>
            <w:r w:rsidRPr="00DC1471">
              <w:rPr>
                <w:sz w:val="18"/>
                <w:szCs w:val="18"/>
              </w:rPr>
              <w:t>a</w:t>
            </w:r>
            <w:proofErr w:type="spellEnd"/>
            <w:proofErr w:type="gramEnd"/>
            <w:r w:rsidRPr="00DC1471">
              <w:rPr>
                <w:sz w:val="18"/>
                <w:szCs w:val="18"/>
              </w:rPr>
              <w:t xml:space="preserve"> и пряжи; требования, предъявляемые к ним; ткацкие дефекты. Требования к холсту как к основе под живо</w:t>
            </w:r>
            <w:r w:rsidRPr="00DC1471">
              <w:rPr>
                <w:sz w:val="18"/>
                <w:szCs w:val="18"/>
              </w:rPr>
              <w:softHyphen/>
              <w:t xml:space="preserve">пись: </w:t>
            </w:r>
            <w:proofErr w:type="spellStart"/>
            <w:r w:rsidRPr="00DC1471">
              <w:rPr>
                <w:sz w:val="18"/>
                <w:szCs w:val="18"/>
              </w:rPr>
              <w:t>п</w:t>
            </w:r>
            <w:proofErr w:type="gramStart"/>
            <w:r w:rsidRPr="00DC1471">
              <w:rPr>
                <w:sz w:val="18"/>
                <w:szCs w:val="18"/>
              </w:rPr>
              <w:t>p</w:t>
            </w:r>
            <w:proofErr w:type="gramEnd"/>
            <w:r w:rsidRPr="00DC1471">
              <w:rPr>
                <w:sz w:val="18"/>
                <w:szCs w:val="18"/>
              </w:rPr>
              <w:t>очность</w:t>
            </w:r>
            <w:proofErr w:type="spellEnd"/>
            <w:r w:rsidRPr="00DC1471">
              <w:rPr>
                <w:sz w:val="18"/>
                <w:szCs w:val="18"/>
              </w:rPr>
              <w:t>, плотность, стойкость к внешним физико-хи</w:t>
            </w:r>
            <w:r w:rsidRPr="00DC1471">
              <w:rPr>
                <w:sz w:val="18"/>
                <w:szCs w:val="18"/>
              </w:rPr>
              <w:softHyphen/>
              <w:t xml:space="preserve">мическим воздействиям. Характер переплетения нитей, </w:t>
            </w:r>
            <w:proofErr w:type="spellStart"/>
            <w:r w:rsidRPr="00DC1471">
              <w:rPr>
                <w:sz w:val="18"/>
                <w:szCs w:val="18"/>
              </w:rPr>
              <w:t>ф</w:t>
            </w:r>
            <w:proofErr w:type="gramStart"/>
            <w:r w:rsidRPr="00DC1471">
              <w:rPr>
                <w:sz w:val="18"/>
                <w:szCs w:val="18"/>
              </w:rPr>
              <w:t>a</w:t>
            </w:r>
            <w:proofErr w:type="gramEnd"/>
            <w:r w:rsidRPr="00DC1471">
              <w:rPr>
                <w:sz w:val="18"/>
                <w:szCs w:val="18"/>
              </w:rPr>
              <w:t>ктура</w:t>
            </w:r>
            <w:proofErr w:type="spellEnd"/>
            <w:r w:rsidRPr="00DC1471">
              <w:rPr>
                <w:sz w:val="18"/>
                <w:szCs w:val="18"/>
              </w:rPr>
              <w:t xml:space="preserve"> ткани. Способы предохранения </w:t>
            </w:r>
            <w:r w:rsidRPr="00DC1471">
              <w:rPr>
                <w:sz w:val="18"/>
                <w:szCs w:val="18"/>
              </w:rPr>
              <w:lastRenderedPageBreak/>
              <w:t xml:space="preserve">холста от </w:t>
            </w:r>
            <w:proofErr w:type="spellStart"/>
            <w:r w:rsidRPr="00DC1471">
              <w:rPr>
                <w:sz w:val="18"/>
                <w:szCs w:val="18"/>
              </w:rPr>
              <w:t>п</w:t>
            </w:r>
            <w:proofErr w:type="gramStart"/>
            <w:r w:rsidRPr="00DC1471">
              <w:rPr>
                <w:sz w:val="18"/>
                <w:szCs w:val="18"/>
              </w:rPr>
              <w:t>p</w:t>
            </w:r>
            <w:proofErr w:type="gramEnd"/>
            <w:r w:rsidRPr="00DC1471">
              <w:rPr>
                <w:sz w:val="18"/>
                <w:szCs w:val="18"/>
              </w:rPr>
              <w:t>еждевременного</w:t>
            </w:r>
            <w:proofErr w:type="spellEnd"/>
            <w:r w:rsidRPr="00DC1471">
              <w:rPr>
                <w:sz w:val="18"/>
                <w:szCs w:val="18"/>
              </w:rPr>
              <w:t xml:space="preserve"> ста</w:t>
            </w:r>
            <w:r w:rsidRPr="00DC1471">
              <w:rPr>
                <w:sz w:val="18"/>
                <w:szCs w:val="18"/>
              </w:rPr>
              <w:softHyphen/>
              <w:t xml:space="preserve">рения: покрытие оборотной </w:t>
            </w:r>
            <w:proofErr w:type="spellStart"/>
            <w:r w:rsidRPr="00DC1471">
              <w:rPr>
                <w:sz w:val="18"/>
                <w:szCs w:val="18"/>
              </w:rPr>
              <w:t>стоpоны</w:t>
            </w:r>
            <w:proofErr w:type="spellEnd"/>
            <w:r w:rsidRPr="00DC1471">
              <w:rPr>
                <w:sz w:val="18"/>
                <w:szCs w:val="18"/>
              </w:rPr>
              <w:t xml:space="preserve"> холста защитными слоями (воском, смолами, красками и.др.). Достоинства и недостатки холста как основы под живопись. Сохранность живописи на хол</w:t>
            </w:r>
            <w:r w:rsidRPr="00DC1471">
              <w:rPr>
                <w:sz w:val="18"/>
                <w:szCs w:val="18"/>
              </w:rPr>
              <w:softHyphen/>
              <w:t xml:space="preserve">сте. Хлопчатобумажные и другие ткани, возможность их </w:t>
            </w:r>
            <w:proofErr w:type="spellStart"/>
            <w:r w:rsidRPr="00DC1471">
              <w:rPr>
                <w:sz w:val="18"/>
                <w:szCs w:val="18"/>
              </w:rPr>
              <w:t>п</w:t>
            </w:r>
            <w:proofErr w:type="gramStart"/>
            <w:r w:rsidRPr="00DC1471">
              <w:rPr>
                <w:sz w:val="18"/>
                <w:szCs w:val="18"/>
              </w:rPr>
              <w:t>p</w:t>
            </w:r>
            <w:proofErr w:type="gramEnd"/>
            <w:r w:rsidRPr="00DC1471">
              <w:rPr>
                <w:sz w:val="18"/>
                <w:szCs w:val="18"/>
              </w:rPr>
              <w:t>име</w:t>
            </w:r>
            <w:r w:rsidRPr="00DC1471">
              <w:rPr>
                <w:sz w:val="18"/>
                <w:szCs w:val="18"/>
              </w:rPr>
              <w:softHyphen/>
              <w:t>нения</w:t>
            </w:r>
            <w:proofErr w:type="spellEnd"/>
            <w:r w:rsidRPr="00DC1471">
              <w:rPr>
                <w:sz w:val="18"/>
                <w:szCs w:val="18"/>
              </w:rPr>
              <w:t xml:space="preserve"> в живописи. Свойства и характеристика этих тканей.</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Тк</w:t>
            </w:r>
            <w:proofErr w:type="gramStart"/>
            <w:r w:rsidRPr="00DC1471">
              <w:rPr>
                <w:sz w:val="18"/>
                <w:szCs w:val="18"/>
              </w:rPr>
              <w:t>a</w:t>
            </w:r>
            <w:proofErr w:type="gramEnd"/>
            <w:r w:rsidRPr="00DC1471">
              <w:rPr>
                <w:sz w:val="18"/>
                <w:szCs w:val="18"/>
              </w:rPr>
              <w:t>ни</w:t>
            </w:r>
            <w:proofErr w:type="spellEnd"/>
            <w:r w:rsidRPr="00DC1471">
              <w:rPr>
                <w:sz w:val="18"/>
                <w:szCs w:val="18"/>
              </w:rPr>
              <w:t xml:space="preserve"> из </w:t>
            </w:r>
            <w:proofErr w:type="spellStart"/>
            <w:r w:rsidRPr="00DC1471">
              <w:rPr>
                <w:sz w:val="18"/>
                <w:szCs w:val="18"/>
              </w:rPr>
              <w:t>синтeтических</w:t>
            </w:r>
            <w:proofErr w:type="spellEnd"/>
            <w:r w:rsidRPr="00DC1471">
              <w:rPr>
                <w:sz w:val="18"/>
                <w:szCs w:val="18"/>
              </w:rPr>
              <w:t xml:space="preserve"> волокон (картон, стеклоткань). Свойства, </w:t>
            </w:r>
            <w:proofErr w:type="spellStart"/>
            <w:r w:rsidRPr="00DC1471">
              <w:rPr>
                <w:sz w:val="18"/>
                <w:szCs w:val="18"/>
              </w:rPr>
              <w:t>п</w:t>
            </w:r>
            <w:proofErr w:type="gramStart"/>
            <w:r w:rsidRPr="00DC1471">
              <w:rPr>
                <w:sz w:val="18"/>
                <w:szCs w:val="18"/>
              </w:rPr>
              <w:t>p</w:t>
            </w:r>
            <w:proofErr w:type="gramEnd"/>
            <w:r w:rsidRPr="00DC1471">
              <w:rPr>
                <w:sz w:val="18"/>
                <w:szCs w:val="18"/>
              </w:rPr>
              <w:t>очность</w:t>
            </w:r>
            <w:proofErr w:type="spellEnd"/>
            <w:r w:rsidRPr="00DC1471">
              <w:rPr>
                <w:sz w:val="18"/>
                <w:szCs w:val="18"/>
              </w:rPr>
              <w:t xml:space="preserve"> и стойкость к внешним воздействиям, возможность и опыт </w:t>
            </w:r>
            <w:proofErr w:type="spellStart"/>
            <w:r w:rsidRPr="00DC1471">
              <w:rPr>
                <w:sz w:val="18"/>
                <w:szCs w:val="18"/>
              </w:rPr>
              <w:t>пpименения</w:t>
            </w:r>
            <w:proofErr w:type="spellEnd"/>
            <w:r w:rsidRPr="00DC1471">
              <w:rPr>
                <w:sz w:val="18"/>
                <w:szCs w:val="18"/>
              </w:rPr>
              <w:t xml:space="preserve"> их в живописи.</w:t>
            </w:r>
          </w:p>
          <w:p w:rsidR="00DC1471" w:rsidRPr="00DC1471" w:rsidRDefault="00DC1471" w:rsidP="00DC1471">
            <w:pPr>
              <w:widowControl w:val="0"/>
              <w:tabs>
                <w:tab w:val="left" w:pos="2222"/>
              </w:tabs>
              <w:autoSpaceDE w:val="0"/>
              <w:autoSpaceDN w:val="0"/>
              <w:adjustRightInd w:val="0"/>
              <w:rPr>
                <w:sz w:val="18"/>
                <w:szCs w:val="18"/>
              </w:rPr>
            </w:pPr>
            <w:r w:rsidRPr="00DC1471">
              <w:rPr>
                <w:sz w:val="18"/>
                <w:szCs w:val="18"/>
              </w:rPr>
              <w:t>Картон, бумага</w:t>
            </w:r>
          </w:p>
          <w:p w:rsidR="00DC1471" w:rsidRPr="00DC1471" w:rsidRDefault="00DC1471" w:rsidP="00DC1471">
            <w:pPr>
              <w:widowControl w:val="0"/>
              <w:tabs>
                <w:tab w:val="left" w:pos="475"/>
              </w:tabs>
              <w:autoSpaceDE w:val="0"/>
              <w:autoSpaceDN w:val="0"/>
              <w:adjustRightInd w:val="0"/>
              <w:jc w:val="both"/>
              <w:rPr>
                <w:sz w:val="18"/>
                <w:szCs w:val="18"/>
              </w:rPr>
            </w:pPr>
            <w:r w:rsidRPr="00DC1471">
              <w:rPr>
                <w:sz w:val="18"/>
                <w:szCs w:val="18"/>
              </w:rPr>
              <w:t xml:space="preserve">Сорта картона: тряпичный и древесный. </w:t>
            </w:r>
            <w:proofErr w:type="spellStart"/>
            <w:r w:rsidRPr="00DC1471">
              <w:rPr>
                <w:sz w:val="18"/>
                <w:szCs w:val="18"/>
              </w:rPr>
              <w:t>Положителъные</w:t>
            </w:r>
            <w:proofErr w:type="spellEnd"/>
            <w:r w:rsidRPr="00DC1471">
              <w:rPr>
                <w:sz w:val="18"/>
                <w:szCs w:val="18"/>
              </w:rPr>
              <w:t xml:space="preserve"> и </w:t>
            </w:r>
            <w:proofErr w:type="spellStart"/>
            <w:r w:rsidRPr="00DC1471">
              <w:rPr>
                <w:sz w:val="18"/>
                <w:szCs w:val="18"/>
              </w:rPr>
              <w:t>отрицателъные</w:t>
            </w:r>
            <w:proofErr w:type="spellEnd"/>
            <w:r w:rsidRPr="00DC1471">
              <w:rPr>
                <w:sz w:val="18"/>
                <w:szCs w:val="18"/>
              </w:rPr>
              <w:t xml:space="preserve"> свойства картона как основы под живопись. Ха</w:t>
            </w:r>
            <w:r w:rsidRPr="00DC1471">
              <w:rPr>
                <w:sz w:val="18"/>
                <w:szCs w:val="18"/>
              </w:rPr>
              <w:softHyphen/>
              <w:t>рактеристика сортов картона, их механическая прочность и стойкость к внешним воздействиям. Способы повышения прочнос</w:t>
            </w:r>
            <w:r w:rsidRPr="00DC1471">
              <w:rPr>
                <w:sz w:val="18"/>
                <w:szCs w:val="18"/>
              </w:rPr>
              <w:softHyphen/>
              <w:t xml:space="preserve">ти и стойкости картона посредством пропитывания воском, </w:t>
            </w:r>
            <w:proofErr w:type="spellStart"/>
            <w:proofErr w:type="gramStart"/>
            <w:r w:rsidRPr="00DC1471">
              <w:rPr>
                <w:sz w:val="18"/>
                <w:szCs w:val="18"/>
              </w:rPr>
              <w:t>воско</w:t>
            </w:r>
            <w:proofErr w:type="spellEnd"/>
            <w:r w:rsidRPr="00DC1471">
              <w:rPr>
                <w:sz w:val="18"/>
                <w:szCs w:val="18"/>
              </w:rPr>
              <w:t>-смоляными</w:t>
            </w:r>
            <w:proofErr w:type="gramEnd"/>
            <w:r w:rsidRPr="00DC1471">
              <w:rPr>
                <w:sz w:val="18"/>
                <w:szCs w:val="18"/>
              </w:rPr>
              <w:t xml:space="preserve"> составами. Сохранность живописи, выпол</w:t>
            </w:r>
            <w:r w:rsidRPr="00DC1471">
              <w:rPr>
                <w:sz w:val="18"/>
                <w:szCs w:val="18"/>
              </w:rPr>
              <w:softHyphen/>
              <w:t>ненной на картоне.</w:t>
            </w:r>
          </w:p>
          <w:p w:rsidR="00DC1471" w:rsidRPr="00DC1471" w:rsidRDefault="00DC1471" w:rsidP="00DC1471">
            <w:pPr>
              <w:widowControl w:val="0"/>
              <w:tabs>
                <w:tab w:val="left" w:pos="489"/>
              </w:tabs>
              <w:autoSpaceDE w:val="0"/>
              <w:autoSpaceDN w:val="0"/>
              <w:adjustRightInd w:val="0"/>
              <w:jc w:val="both"/>
              <w:rPr>
                <w:sz w:val="18"/>
                <w:szCs w:val="18"/>
              </w:rPr>
            </w:pPr>
            <w:r w:rsidRPr="00DC1471">
              <w:rPr>
                <w:sz w:val="18"/>
                <w:szCs w:val="18"/>
              </w:rPr>
              <w:t>Бумага, ее свойства, сорта, качество. Сохранность жи</w:t>
            </w:r>
            <w:r w:rsidRPr="00DC1471">
              <w:rPr>
                <w:sz w:val="18"/>
                <w:szCs w:val="18"/>
              </w:rPr>
              <w:softHyphen/>
              <w:t>вописи, выполненной на бумаге.</w:t>
            </w:r>
          </w:p>
          <w:p w:rsidR="00DC1471" w:rsidRPr="00DC1471" w:rsidRDefault="00DC1471" w:rsidP="00DC1471">
            <w:pPr>
              <w:widowControl w:val="0"/>
              <w:autoSpaceDE w:val="0"/>
              <w:autoSpaceDN w:val="0"/>
              <w:adjustRightInd w:val="0"/>
              <w:rPr>
                <w:sz w:val="18"/>
                <w:szCs w:val="18"/>
              </w:rPr>
            </w:pPr>
            <w:r w:rsidRPr="00DC1471">
              <w:rPr>
                <w:sz w:val="18"/>
                <w:szCs w:val="18"/>
              </w:rPr>
              <w:t>Дерево</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Сорта древесины, способы ее заготовки и обработки. Доски, требования к ним как к основе под живопись, их свойства. Коробление и растрескивание как отрицательные свойства, способы их </w:t>
            </w:r>
            <w:proofErr w:type="spellStart"/>
            <w:r w:rsidRPr="00DC1471">
              <w:rPr>
                <w:sz w:val="18"/>
                <w:szCs w:val="18"/>
              </w:rPr>
              <w:t>пред</w:t>
            </w:r>
            <w:proofErr w:type="gramStart"/>
            <w:r w:rsidRPr="00DC1471">
              <w:rPr>
                <w:sz w:val="18"/>
                <w:szCs w:val="18"/>
              </w:rPr>
              <w:t>y</w:t>
            </w:r>
            <w:proofErr w:type="gramEnd"/>
            <w:r w:rsidRPr="00DC1471">
              <w:rPr>
                <w:sz w:val="18"/>
                <w:szCs w:val="18"/>
              </w:rPr>
              <w:t>пpеждения</w:t>
            </w:r>
            <w:proofErr w:type="spellEnd"/>
            <w:r w:rsidRPr="00DC1471">
              <w:rPr>
                <w:sz w:val="18"/>
                <w:szCs w:val="18"/>
              </w:rPr>
              <w:t xml:space="preserve">: конструктивные (шпонки, </w:t>
            </w:r>
            <w:proofErr w:type="spellStart"/>
            <w:r w:rsidRPr="00DC1471">
              <w:rPr>
                <w:sz w:val="18"/>
                <w:szCs w:val="18"/>
              </w:rPr>
              <w:t>пaркетаж</w:t>
            </w:r>
            <w:proofErr w:type="spellEnd"/>
            <w:r w:rsidRPr="00DC1471">
              <w:rPr>
                <w:sz w:val="18"/>
                <w:szCs w:val="18"/>
              </w:rPr>
              <w:t xml:space="preserve"> и др.), химические (пропитывание древесины специальными составами или покрытие ее поверхности краска</w:t>
            </w:r>
            <w:r w:rsidRPr="00DC1471">
              <w:rPr>
                <w:sz w:val="18"/>
                <w:szCs w:val="18"/>
              </w:rPr>
              <w:softHyphen/>
              <w:t>ми, олифой, смолами и др.).</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Воздействие на доски факторов среды: </w:t>
            </w:r>
            <w:proofErr w:type="spellStart"/>
            <w:r w:rsidRPr="00DC1471">
              <w:rPr>
                <w:sz w:val="18"/>
                <w:szCs w:val="18"/>
              </w:rPr>
              <w:t>вл</w:t>
            </w:r>
            <w:proofErr w:type="gramStart"/>
            <w:r w:rsidRPr="00DC1471">
              <w:rPr>
                <w:sz w:val="18"/>
                <w:szCs w:val="18"/>
              </w:rPr>
              <w:t>a</w:t>
            </w:r>
            <w:proofErr w:type="gramEnd"/>
            <w:r w:rsidRPr="00DC1471">
              <w:rPr>
                <w:sz w:val="18"/>
                <w:szCs w:val="18"/>
              </w:rPr>
              <w:t>ги</w:t>
            </w:r>
            <w:proofErr w:type="spellEnd"/>
            <w:r w:rsidRPr="00DC1471">
              <w:rPr>
                <w:sz w:val="18"/>
                <w:szCs w:val="18"/>
              </w:rPr>
              <w:t>, температур</w:t>
            </w:r>
            <w:r w:rsidRPr="00DC1471">
              <w:rPr>
                <w:sz w:val="18"/>
                <w:szCs w:val="18"/>
              </w:rPr>
              <w:softHyphen/>
              <w:t xml:space="preserve">ных коле6аний, газов и др. Методы </w:t>
            </w:r>
            <w:proofErr w:type="spellStart"/>
            <w:r w:rsidRPr="00DC1471">
              <w:rPr>
                <w:sz w:val="18"/>
                <w:szCs w:val="18"/>
              </w:rPr>
              <w:t>предyпpеждения</w:t>
            </w:r>
            <w:proofErr w:type="spellEnd"/>
            <w:r w:rsidRPr="00DC1471">
              <w:rPr>
                <w:sz w:val="18"/>
                <w:szCs w:val="18"/>
              </w:rPr>
              <w:t xml:space="preserve"> преждевре</w:t>
            </w:r>
            <w:r w:rsidRPr="00DC1471">
              <w:rPr>
                <w:sz w:val="18"/>
                <w:szCs w:val="18"/>
              </w:rPr>
              <w:softHyphen/>
              <w:t>менного старения и разрушения древесины досок. Сохранность живописи, выполненной на досках.</w:t>
            </w:r>
          </w:p>
          <w:p w:rsidR="00DC1471" w:rsidRPr="00DC1471" w:rsidRDefault="00DC1471" w:rsidP="00DC1471">
            <w:pPr>
              <w:widowControl w:val="0"/>
              <w:autoSpaceDE w:val="0"/>
              <w:autoSpaceDN w:val="0"/>
              <w:adjustRightInd w:val="0"/>
              <w:jc w:val="both"/>
              <w:rPr>
                <w:sz w:val="18"/>
                <w:szCs w:val="18"/>
              </w:rPr>
            </w:pPr>
            <w:r w:rsidRPr="00DC1471">
              <w:rPr>
                <w:sz w:val="18"/>
                <w:szCs w:val="18"/>
              </w:rPr>
              <w:t>Фанера: ее сорта, свойства и характеристика; способы подготовки: фанеры под живопись. Сохранность живописи, выполненной на фанере.</w:t>
            </w:r>
          </w:p>
          <w:p w:rsidR="00DC1471" w:rsidRPr="00DC1471" w:rsidRDefault="00DC1471" w:rsidP="00DC1471">
            <w:pPr>
              <w:widowControl w:val="0"/>
              <w:autoSpaceDE w:val="0"/>
              <w:autoSpaceDN w:val="0"/>
              <w:adjustRightInd w:val="0"/>
              <w:rPr>
                <w:sz w:val="18"/>
                <w:szCs w:val="18"/>
              </w:rPr>
            </w:pPr>
            <w:r w:rsidRPr="00DC1471">
              <w:rPr>
                <w:sz w:val="18"/>
                <w:szCs w:val="18"/>
              </w:rPr>
              <w:t>Линолеум</w:t>
            </w:r>
          </w:p>
          <w:p w:rsidR="00DC1471" w:rsidRPr="00DC1471" w:rsidRDefault="00DC1471" w:rsidP="00DC1471">
            <w:pPr>
              <w:widowControl w:val="0"/>
              <w:autoSpaceDE w:val="0"/>
              <w:autoSpaceDN w:val="0"/>
              <w:adjustRightInd w:val="0"/>
              <w:jc w:val="both"/>
              <w:rPr>
                <w:sz w:val="18"/>
                <w:szCs w:val="18"/>
              </w:rPr>
            </w:pPr>
            <w:r w:rsidRPr="00DC1471">
              <w:rPr>
                <w:sz w:val="18"/>
                <w:szCs w:val="18"/>
              </w:rPr>
              <w:t>Линолеум, его свойства и сорта. Сохранность живописи, выполненной на линолеуме.</w:t>
            </w:r>
          </w:p>
          <w:p w:rsidR="00DC1471" w:rsidRPr="00DC1471" w:rsidRDefault="00DC1471" w:rsidP="00DC1471">
            <w:pPr>
              <w:widowControl w:val="0"/>
              <w:autoSpaceDE w:val="0"/>
              <w:autoSpaceDN w:val="0"/>
              <w:adjustRightInd w:val="0"/>
              <w:rPr>
                <w:sz w:val="18"/>
                <w:szCs w:val="18"/>
              </w:rPr>
            </w:pPr>
            <w:r w:rsidRPr="00DC1471">
              <w:rPr>
                <w:sz w:val="18"/>
                <w:szCs w:val="18"/>
              </w:rPr>
              <w:t>Новые виды материалов</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Древесно-волокнистые плиты, строительный прессованный картон, текстолит </w:t>
            </w:r>
            <w:proofErr w:type="spellStart"/>
            <w:r w:rsidRPr="00DC1471">
              <w:rPr>
                <w:sz w:val="18"/>
                <w:szCs w:val="18"/>
              </w:rPr>
              <w:t>масонит</w:t>
            </w:r>
            <w:proofErr w:type="spellEnd"/>
            <w:r w:rsidRPr="00DC1471">
              <w:rPr>
                <w:sz w:val="18"/>
                <w:szCs w:val="18"/>
              </w:rPr>
              <w:t xml:space="preserve">, поропласт, </w:t>
            </w:r>
            <w:proofErr w:type="spellStart"/>
            <w:r w:rsidRPr="00DC1471">
              <w:rPr>
                <w:sz w:val="18"/>
                <w:szCs w:val="18"/>
              </w:rPr>
              <w:t>пенопл</w:t>
            </w:r>
            <w:proofErr w:type="gramStart"/>
            <w:r w:rsidRPr="00DC1471">
              <w:rPr>
                <w:sz w:val="18"/>
                <w:szCs w:val="18"/>
              </w:rPr>
              <w:t>a</w:t>
            </w:r>
            <w:proofErr w:type="gramEnd"/>
            <w:r w:rsidRPr="00DC1471">
              <w:rPr>
                <w:sz w:val="18"/>
                <w:szCs w:val="18"/>
              </w:rPr>
              <w:t>сты</w:t>
            </w:r>
            <w:proofErr w:type="spellEnd"/>
            <w:r w:rsidRPr="00DC1471">
              <w:rPr>
                <w:sz w:val="18"/>
                <w:szCs w:val="18"/>
              </w:rPr>
              <w:t xml:space="preserve"> и др. Их </w:t>
            </w:r>
            <w:proofErr w:type="spellStart"/>
            <w:r w:rsidRPr="00DC1471">
              <w:rPr>
                <w:sz w:val="18"/>
                <w:szCs w:val="18"/>
              </w:rPr>
              <w:t>характеристикa</w:t>
            </w:r>
            <w:proofErr w:type="spellEnd"/>
            <w:r w:rsidRPr="00DC1471">
              <w:rPr>
                <w:sz w:val="18"/>
                <w:szCs w:val="18"/>
              </w:rPr>
              <w:t xml:space="preserve"> и свойства. Способы обработки и подготовки под живопись. Сохранность произведений.</w:t>
            </w:r>
          </w:p>
          <w:p w:rsidR="00DC1471" w:rsidRPr="00DC1471" w:rsidRDefault="00DC1471" w:rsidP="00DC1471">
            <w:pPr>
              <w:widowControl w:val="0"/>
              <w:autoSpaceDE w:val="0"/>
              <w:autoSpaceDN w:val="0"/>
              <w:adjustRightInd w:val="0"/>
              <w:rPr>
                <w:sz w:val="18"/>
                <w:szCs w:val="18"/>
              </w:rPr>
            </w:pPr>
            <w:r w:rsidRPr="00DC1471">
              <w:rPr>
                <w:sz w:val="18"/>
                <w:szCs w:val="18"/>
              </w:rPr>
              <w:t>Подрамники для тканей и картона</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Назначение </w:t>
            </w:r>
            <w:proofErr w:type="spellStart"/>
            <w:r w:rsidRPr="00DC1471">
              <w:rPr>
                <w:sz w:val="18"/>
                <w:szCs w:val="18"/>
              </w:rPr>
              <w:t>под</w:t>
            </w:r>
            <w:proofErr w:type="gramStart"/>
            <w:r w:rsidRPr="00DC1471">
              <w:rPr>
                <w:sz w:val="18"/>
                <w:szCs w:val="18"/>
              </w:rPr>
              <w:t>pa</w:t>
            </w:r>
            <w:proofErr w:type="gramEnd"/>
            <w:r w:rsidRPr="00DC1471">
              <w:rPr>
                <w:sz w:val="18"/>
                <w:szCs w:val="18"/>
              </w:rPr>
              <w:t>мников</w:t>
            </w:r>
            <w:proofErr w:type="spellEnd"/>
            <w:r w:rsidRPr="00DC1471">
              <w:rPr>
                <w:sz w:val="18"/>
                <w:szCs w:val="18"/>
              </w:rPr>
              <w:t>, требования к их древесине и ее обработке. Конструкции подрамников, сечение планок в зависи</w:t>
            </w:r>
            <w:r w:rsidRPr="00DC1471">
              <w:rPr>
                <w:sz w:val="18"/>
                <w:szCs w:val="18"/>
              </w:rPr>
              <w:softHyphen/>
              <w:t>мости от размеров картины. Различные способы крепления тка</w:t>
            </w:r>
            <w:r w:rsidRPr="00DC1471">
              <w:rPr>
                <w:sz w:val="18"/>
                <w:szCs w:val="18"/>
              </w:rPr>
              <w:softHyphen/>
              <w:t xml:space="preserve">ней и картона к планкам подрамника. Влияние на сохранность живописи конструкции </w:t>
            </w:r>
            <w:proofErr w:type="spellStart"/>
            <w:r w:rsidRPr="00DC1471">
              <w:rPr>
                <w:sz w:val="18"/>
                <w:szCs w:val="18"/>
              </w:rPr>
              <w:t>под</w:t>
            </w:r>
            <w:proofErr w:type="gramStart"/>
            <w:r w:rsidRPr="00DC1471">
              <w:rPr>
                <w:sz w:val="18"/>
                <w:szCs w:val="18"/>
              </w:rPr>
              <w:t>pa</w:t>
            </w:r>
            <w:proofErr w:type="gramEnd"/>
            <w:r w:rsidRPr="00DC1471">
              <w:rPr>
                <w:sz w:val="18"/>
                <w:szCs w:val="18"/>
              </w:rPr>
              <w:t>мникa</w:t>
            </w:r>
            <w:proofErr w:type="spellEnd"/>
            <w:r w:rsidRPr="00DC1471">
              <w:rPr>
                <w:sz w:val="18"/>
                <w:szCs w:val="18"/>
              </w:rPr>
              <w:t xml:space="preserve"> и метода крепления и натяжения ткани.</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126" w:type="dxa"/>
          </w:tcPr>
          <w:p w:rsidR="00DC1471" w:rsidRPr="00DC1471" w:rsidRDefault="00DC1471" w:rsidP="00DC1471">
            <w:pPr>
              <w:widowControl w:val="0"/>
              <w:autoSpaceDE w:val="0"/>
              <w:autoSpaceDN w:val="0"/>
              <w:adjustRightInd w:val="0"/>
              <w:jc w:val="both"/>
              <w:rPr>
                <w:b/>
                <w:i/>
                <w:sz w:val="18"/>
                <w:szCs w:val="18"/>
              </w:rPr>
            </w:pPr>
            <w:r w:rsidRPr="00DC1471">
              <w:rPr>
                <w:bCs/>
                <w:i/>
                <w:sz w:val="18"/>
                <w:szCs w:val="18"/>
              </w:rPr>
              <w:t xml:space="preserve">Практические занятия: </w:t>
            </w:r>
            <w:r w:rsidRPr="00DC1471">
              <w:rPr>
                <w:b/>
                <w:i/>
                <w:sz w:val="18"/>
                <w:szCs w:val="18"/>
              </w:rPr>
              <w:t>Натягивание холста на подрамник</w:t>
            </w:r>
          </w:p>
          <w:p w:rsidR="00DC1471" w:rsidRPr="00DC1471" w:rsidRDefault="00DC1471" w:rsidP="00DC1471">
            <w:pPr>
              <w:widowControl w:val="0"/>
              <w:autoSpaceDE w:val="0"/>
              <w:autoSpaceDN w:val="0"/>
              <w:adjustRightInd w:val="0"/>
              <w:jc w:val="both"/>
              <w:rPr>
                <w:i/>
                <w:sz w:val="18"/>
                <w:szCs w:val="18"/>
              </w:rPr>
            </w:pPr>
            <w:r w:rsidRPr="00DC1471">
              <w:rPr>
                <w:i/>
                <w:sz w:val="18"/>
                <w:szCs w:val="18"/>
              </w:rPr>
              <w:t>Различные способы крепления тка</w:t>
            </w:r>
            <w:r w:rsidRPr="00DC1471">
              <w:rPr>
                <w:i/>
                <w:sz w:val="18"/>
                <w:szCs w:val="18"/>
              </w:rPr>
              <w:softHyphen/>
              <w:t xml:space="preserve">ней и картона к планкам подрамника. </w:t>
            </w:r>
          </w:p>
          <w:p w:rsidR="00DC1471" w:rsidRPr="00DC1471" w:rsidRDefault="00DC1471" w:rsidP="00DC1471">
            <w:pPr>
              <w:widowControl w:val="0"/>
              <w:autoSpaceDE w:val="0"/>
              <w:autoSpaceDN w:val="0"/>
              <w:adjustRightInd w:val="0"/>
              <w:jc w:val="both"/>
              <w:rPr>
                <w:i/>
                <w:sz w:val="18"/>
                <w:szCs w:val="18"/>
              </w:rPr>
            </w:pPr>
            <w:r w:rsidRPr="00DC1471">
              <w:rPr>
                <w:i/>
                <w:sz w:val="18"/>
                <w:szCs w:val="18"/>
              </w:rPr>
              <w:t xml:space="preserve">Влияние на сохранность живописи конструкции </w:t>
            </w:r>
            <w:proofErr w:type="spellStart"/>
            <w:r w:rsidRPr="00DC1471">
              <w:rPr>
                <w:i/>
                <w:sz w:val="18"/>
                <w:szCs w:val="18"/>
              </w:rPr>
              <w:t>под</w:t>
            </w:r>
            <w:proofErr w:type="gramStart"/>
            <w:r w:rsidRPr="00DC1471">
              <w:rPr>
                <w:i/>
                <w:sz w:val="18"/>
                <w:szCs w:val="18"/>
              </w:rPr>
              <w:t>pa</w:t>
            </w:r>
            <w:proofErr w:type="gramEnd"/>
            <w:r w:rsidRPr="00DC1471">
              <w:rPr>
                <w:i/>
                <w:sz w:val="18"/>
                <w:szCs w:val="18"/>
              </w:rPr>
              <w:t>мникa</w:t>
            </w:r>
            <w:proofErr w:type="spellEnd"/>
            <w:r w:rsidRPr="00DC1471">
              <w:rPr>
                <w:i/>
                <w:sz w:val="18"/>
                <w:szCs w:val="18"/>
              </w:rPr>
              <w:t xml:space="preserve"> и метода крепления и натяжения ткани.</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DC1471">
              <w:rPr>
                <w:i/>
                <w:sz w:val="18"/>
                <w:szCs w:val="18"/>
              </w:rPr>
              <w:t>0,5</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126" w:type="dxa"/>
          </w:tcPr>
          <w:p w:rsidR="00DC1471" w:rsidRPr="00DC1471" w:rsidRDefault="00DC1471" w:rsidP="00DC1471">
            <w:pPr>
              <w:widowControl w:val="0"/>
              <w:autoSpaceDE w:val="0"/>
              <w:autoSpaceDN w:val="0"/>
              <w:adjustRightInd w:val="0"/>
              <w:rPr>
                <w:sz w:val="18"/>
                <w:szCs w:val="18"/>
              </w:rPr>
            </w:pPr>
            <w:r w:rsidRPr="00DC1471">
              <w:rPr>
                <w:b/>
                <w:i/>
                <w:sz w:val="18"/>
                <w:szCs w:val="18"/>
              </w:rPr>
              <w:t xml:space="preserve">Самостоятельная работа </w:t>
            </w:r>
            <w:proofErr w:type="gramStart"/>
            <w:r w:rsidRPr="00DC1471">
              <w:rPr>
                <w:b/>
                <w:i/>
                <w:sz w:val="18"/>
                <w:szCs w:val="18"/>
              </w:rPr>
              <w:t>обучающихся</w:t>
            </w:r>
            <w:proofErr w:type="gramEnd"/>
            <w:r w:rsidRPr="00DC1471">
              <w:rPr>
                <w:b/>
                <w:i/>
                <w:sz w:val="18"/>
                <w:szCs w:val="18"/>
              </w:rPr>
              <w:t>:</w:t>
            </w:r>
            <w:r w:rsidRPr="00DC1471">
              <w:rPr>
                <w:sz w:val="18"/>
                <w:szCs w:val="18"/>
              </w:rPr>
              <w:t xml:space="preserve"> Для закрепления и систематизации учебного материала: работа с конспектом лекции (обработка текста); повторная работа над учебным материалом (дополнительной литературы).</w:t>
            </w:r>
            <w:r w:rsidRPr="00DC1471">
              <w:rPr>
                <w:b/>
                <w:i/>
                <w:sz w:val="18"/>
                <w:szCs w:val="18"/>
              </w:rPr>
              <w:t xml:space="preserve"> </w:t>
            </w:r>
            <w:r w:rsidRPr="00DC1471">
              <w:rPr>
                <w:sz w:val="18"/>
                <w:szCs w:val="18"/>
              </w:rPr>
              <w:t>Натягивание холста на подрамник различными способами.</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DC1471">
              <w:rPr>
                <w:bCs/>
                <w:i/>
                <w:sz w:val="18"/>
                <w:szCs w:val="18"/>
              </w:rPr>
              <w:t>1</w:t>
            </w: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70"/>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2.2.</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
                <w:sz w:val="18"/>
                <w:szCs w:val="18"/>
              </w:rPr>
              <w:t>Грунты для темперной и масляной живописи. Рецептура. Технология приготовления грунтов</w:t>
            </w:r>
          </w:p>
        </w:tc>
        <w:tc>
          <w:tcPr>
            <w:tcW w:w="7126" w:type="dxa"/>
          </w:tcPr>
          <w:p w:rsidR="00DC1471" w:rsidRPr="00DC1471" w:rsidRDefault="00DC1471" w:rsidP="00DC1471">
            <w:pPr>
              <w:tabs>
                <w:tab w:val="left" w:pos="1140"/>
              </w:tabs>
              <w:jc w:val="both"/>
              <w:rPr>
                <w:sz w:val="18"/>
                <w:szCs w:val="18"/>
              </w:rPr>
            </w:pPr>
            <w:r w:rsidRPr="00DC1471">
              <w:rPr>
                <w:sz w:val="18"/>
                <w:szCs w:val="18"/>
              </w:rPr>
              <w:t>Грунты для темперной и масляной живописи. Рецептура. Технология приготовления грунтов</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8</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2,3</w:t>
            </w:r>
          </w:p>
        </w:tc>
      </w:tr>
      <w:tr w:rsidR="00DC1471" w:rsidRPr="00DC1471" w:rsidTr="00DC1471">
        <w:trPr>
          <w:trHeight w:val="462"/>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Назначение </w:t>
            </w:r>
            <w:proofErr w:type="spellStart"/>
            <w:r w:rsidRPr="00DC1471">
              <w:rPr>
                <w:sz w:val="18"/>
                <w:szCs w:val="18"/>
              </w:rPr>
              <w:t>г</w:t>
            </w:r>
            <w:proofErr w:type="gramStart"/>
            <w:r w:rsidRPr="00DC1471">
              <w:rPr>
                <w:sz w:val="18"/>
                <w:szCs w:val="18"/>
              </w:rPr>
              <w:t>p</w:t>
            </w:r>
            <w:proofErr w:type="gramEnd"/>
            <w:r w:rsidRPr="00DC1471">
              <w:rPr>
                <w:sz w:val="18"/>
                <w:szCs w:val="18"/>
              </w:rPr>
              <w:t>унтов</w:t>
            </w:r>
            <w:proofErr w:type="spellEnd"/>
            <w:r w:rsidRPr="00DC1471">
              <w:rPr>
                <w:sz w:val="18"/>
                <w:szCs w:val="18"/>
              </w:rPr>
              <w:t xml:space="preserve"> в живописи. Структура грунтов. Основ</w:t>
            </w:r>
            <w:r w:rsidRPr="00DC1471">
              <w:rPr>
                <w:sz w:val="18"/>
                <w:szCs w:val="18"/>
              </w:rPr>
              <w:softHyphen/>
              <w:t xml:space="preserve">ные типы грунтов, их </w:t>
            </w:r>
            <w:proofErr w:type="spellStart"/>
            <w:r w:rsidRPr="00DC1471">
              <w:rPr>
                <w:sz w:val="18"/>
                <w:szCs w:val="18"/>
              </w:rPr>
              <w:t>классифик</w:t>
            </w:r>
            <w:proofErr w:type="gramStart"/>
            <w:r w:rsidRPr="00DC1471">
              <w:rPr>
                <w:sz w:val="18"/>
                <w:szCs w:val="18"/>
              </w:rPr>
              <w:t>a</w:t>
            </w:r>
            <w:proofErr w:type="gramEnd"/>
            <w:r w:rsidRPr="00DC1471">
              <w:rPr>
                <w:sz w:val="18"/>
                <w:szCs w:val="18"/>
              </w:rPr>
              <w:t>ция</w:t>
            </w:r>
            <w:proofErr w:type="spellEnd"/>
            <w:r w:rsidRPr="00DC1471">
              <w:rPr>
                <w:sz w:val="18"/>
                <w:szCs w:val="18"/>
              </w:rPr>
              <w:t xml:space="preserve">: клеевые, </w:t>
            </w:r>
            <w:proofErr w:type="spellStart"/>
            <w:r w:rsidRPr="00DC1471">
              <w:rPr>
                <w:sz w:val="18"/>
                <w:szCs w:val="18"/>
              </w:rPr>
              <w:t>полумасляные</w:t>
            </w:r>
            <w:proofErr w:type="spellEnd"/>
            <w:r w:rsidRPr="00DC1471">
              <w:rPr>
                <w:sz w:val="18"/>
                <w:szCs w:val="18"/>
              </w:rPr>
              <w:t xml:space="preserve">, масляные, </w:t>
            </w:r>
            <w:proofErr w:type="spellStart"/>
            <w:r w:rsidRPr="00DC1471">
              <w:rPr>
                <w:sz w:val="18"/>
                <w:szCs w:val="18"/>
              </w:rPr>
              <w:t>гpyнты</w:t>
            </w:r>
            <w:proofErr w:type="spellEnd"/>
            <w:r w:rsidRPr="00DC1471">
              <w:rPr>
                <w:sz w:val="18"/>
                <w:szCs w:val="18"/>
              </w:rPr>
              <w:t xml:space="preserve"> с </w:t>
            </w:r>
            <w:proofErr w:type="spellStart"/>
            <w:r w:rsidRPr="00DC1471">
              <w:rPr>
                <w:sz w:val="18"/>
                <w:szCs w:val="18"/>
              </w:rPr>
              <w:t>примeнением</w:t>
            </w:r>
            <w:proofErr w:type="spellEnd"/>
            <w:r w:rsidRPr="00DC1471">
              <w:rPr>
                <w:sz w:val="18"/>
                <w:szCs w:val="18"/>
              </w:rPr>
              <w:t xml:space="preserve"> </w:t>
            </w:r>
            <w:proofErr w:type="spellStart"/>
            <w:r w:rsidRPr="00DC1471">
              <w:rPr>
                <w:sz w:val="18"/>
                <w:szCs w:val="18"/>
              </w:rPr>
              <w:t>синтетическиx</w:t>
            </w:r>
            <w:proofErr w:type="spellEnd"/>
            <w:r w:rsidRPr="00DC1471">
              <w:rPr>
                <w:sz w:val="18"/>
                <w:szCs w:val="18"/>
              </w:rPr>
              <w:t xml:space="preserve"> материалов. </w:t>
            </w:r>
            <w:proofErr w:type="spellStart"/>
            <w:r w:rsidRPr="00DC1471">
              <w:rPr>
                <w:sz w:val="18"/>
                <w:szCs w:val="18"/>
              </w:rPr>
              <w:t>Характеристк</w:t>
            </w:r>
            <w:proofErr w:type="gramStart"/>
            <w:r w:rsidRPr="00DC1471">
              <w:rPr>
                <w:sz w:val="18"/>
                <w:szCs w:val="18"/>
              </w:rPr>
              <w:t>a</w:t>
            </w:r>
            <w:proofErr w:type="spellEnd"/>
            <w:proofErr w:type="gramEnd"/>
            <w:r w:rsidRPr="00DC1471">
              <w:rPr>
                <w:sz w:val="18"/>
                <w:szCs w:val="18"/>
              </w:rPr>
              <w:t xml:space="preserve"> отдельных типов грунтов, их свой</w:t>
            </w:r>
            <w:r w:rsidRPr="00DC1471">
              <w:rPr>
                <w:sz w:val="18"/>
                <w:szCs w:val="18"/>
              </w:rPr>
              <w:softHyphen/>
              <w:t xml:space="preserve">ства и недостатки. Особенности составов </w:t>
            </w:r>
            <w:proofErr w:type="spellStart"/>
            <w:r w:rsidRPr="00DC1471">
              <w:rPr>
                <w:sz w:val="18"/>
                <w:szCs w:val="18"/>
              </w:rPr>
              <w:t>г</w:t>
            </w:r>
            <w:proofErr w:type="gramStart"/>
            <w:r w:rsidRPr="00DC1471">
              <w:rPr>
                <w:sz w:val="18"/>
                <w:szCs w:val="18"/>
              </w:rPr>
              <w:t>py</w:t>
            </w:r>
            <w:proofErr w:type="gramEnd"/>
            <w:r w:rsidRPr="00DC1471">
              <w:rPr>
                <w:sz w:val="18"/>
                <w:szCs w:val="18"/>
              </w:rPr>
              <w:t>нтов</w:t>
            </w:r>
            <w:proofErr w:type="spellEnd"/>
            <w:r w:rsidRPr="00DC1471">
              <w:rPr>
                <w:sz w:val="18"/>
                <w:szCs w:val="18"/>
              </w:rPr>
              <w:t>, применяемых для темперных красок. Сохранность живописи  на различных грун</w:t>
            </w:r>
            <w:r w:rsidRPr="00DC1471">
              <w:rPr>
                <w:sz w:val="18"/>
                <w:szCs w:val="18"/>
              </w:rPr>
              <w:softHyphen/>
              <w:t>тах.</w:t>
            </w:r>
          </w:p>
          <w:p w:rsidR="00DC1471" w:rsidRPr="00DC1471" w:rsidRDefault="00DC1471" w:rsidP="00DC1471">
            <w:pPr>
              <w:widowControl w:val="0"/>
              <w:autoSpaceDE w:val="0"/>
              <w:autoSpaceDN w:val="0"/>
              <w:adjustRightInd w:val="0"/>
              <w:rPr>
                <w:sz w:val="18"/>
                <w:szCs w:val="18"/>
              </w:rPr>
            </w:pPr>
            <w:r w:rsidRPr="00DC1471">
              <w:rPr>
                <w:sz w:val="18"/>
                <w:szCs w:val="18"/>
              </w:rPr>
              <w:t xml:space="preserve">Структура </w:t>
            </w:r>
            <w:proofErr w:type="spellStart"/>
            <w:r w:rsidRPr="00DC1471">
              <w:rPr>
                <w:sz w:val="18"/>
                <w:szCs w:val="18"/>
              </w:rPr>
              <w:t>г</w:t>
            </w:r>
            <w:proofErr w:type="gramStart"/>
            <w:r w:rsidRPr="00DC1471">
              <w:rPr>
                <w:sz w:val="18"/>
                <w:szCs w:val="18"/>
              </w:rPr>
              <w:t>p</w:t>
            </w:r>
            <w:proofErr w:type="gramEnd"/>
            <w:r w:rsidRPr="00DC1471">
              <w:rPr>
                <w:sz w:val="18"/>
                <w:szCs w:val="18"/>
              </w:rPr>
              <w:t>унтов</w:t>
            </w:r>
            <w:proofErr w:type="spellEnd"/>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Проклейка и ее назначение. Основной слой или масса грунта. 3авершающий слой грунта,  </w:t>
            </w:r>
            <w:proofErr w:type="spellStart"/>
            <w:r w:rsidRPr="00DC1471">
              <w:rPr>
                <w:sz w:val="18"/>
                <w:szCs w:val="18"/>
              </w:rPr>
              <w:t>имприматура</w:t>
            </w:r>
            <w:proofErr w:type="spellEnd"/>
            <w:r w:rsidRPr="00DC1471">
              <w:rPr>
                <w:sz w:val="18"/>
                <w:szCs w:val="18"/>
              </w:rPr>
              <w:t>. Специфическая роль и назначение каждого слоя грунта. Виды адгезии (сцепле</w:t>
            </w:r>
            <w:r w:rsidRPr="00DC1471">
              <w:rPr>
                <w:sz w:val="18"/>
                <w:szCs w:val="18"/>
              </w:rPr>
              <w:softHyphen/>
              <w:t>ния) масляных красок с грунтами. Понятие о тянущей или адсорбирующей силе грунтов. Основные требования к грунтам. Физико-механические и оптические изменения и разрушения грунтов. Виды разрушения масляной и темперной живописи, идущие от грунта.</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Материалы для грунтов. </w:t>
            </w:r>
            <w:proofErr w:type="spellStart"/>
            <w:r w:rsidRPr="00DC1471">
              <w:rPr>
                <w:sz w:val="18"/>
                <w:szCs w:val="18"/>
              </w:rPr>
              <w:t>Связ</w:t>
            </w:r>
            <w:proofErr w:type="gramStart"/>
            <w:r w:rsidRPr="00DC1471">
              <w:rPr>
                <w:sz w:val="18"/>
                <w:szCs w:val="18"/>
              </w:rPr>
              <w:t>y</w:t>
            </w:r>
            <w:proofErr w:type="gramEnd"/>
            <w:r w:rsidRPr="00DC1471">
              <w:rPr>
                <w:sz w:val="18"/>
                <w:szCs w:val="18"/>
              </w:rPr>
              <w:t>ющие</w:t>
            </w:r>
            <w:proofErr w:type="spellEnd"/>
            <w:r w:rsidRPr="00DC1471">
              <w:rPr>
                <w:sz w:val="18"/>
                <w:szCs w:val="18"/>
              </w:rPr>
              <w:t xml:space="preserve"> для грунта. Водорастворимые связующие. Об</w:t>
            </w:r>
            <w:r w:rsidRPr="00DC1471">
              <w:rPr>
                <w:sz w:val="18"/>
                <w:szCs w:val="18"/>
              </w:rPr>
              <w:softHyphen/>
              <w:t>ратимые и необратимые коллоиды. Прочность, эластичность их пленок.</w:t>
            </w:r>
          </w:p>
          <w:p w:rsidR="00DC1471" w:rsidRPr="00DC1471" w:rsidRDefault="00DC1471" w:rsidP="00DC1471">
            <w:pPr>
              <w:widowControl w:val="0"/>
              <w:autoSpaceDE w:val="0"/>
              <w:autoSpaceDN w:val="0"/>
              <w:adjustRightInd w:val="0"/>
              <w:jc w:val="both"/>
              <w:rPr>
                <w:sz w:val="18"/>
                <w:szCs w:val="18"/>
              </w:rPr>
            </w:pPr>
            <w:r w:rsidRPr="00DC1471">
              <w:rPr>
                <w:sz w:val="18"/>
                <w:szCs w:val="18"/>
              </w:rPr>
              <w:t>Клеи животного происхождения. Клей ры6ий. Желатин. Клей столярный - кожный, мездровый. Казеин. Их свойства, достоинства и недостатки.</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Клеи растительного </w:t>
            </w:r>
            <w:proofErr w:type="spellStart"/>
            <w:r w:rsidRPr="00DC1471">
              <w:rPr>
                <w:sz w:val="18"/>
                <w:szCs w:val="18"/>
              </w:rPr>
              <w:t>п</w:t>
            </w:r>
            <w:proofErr w:type="gramStart"/>
            <w:r w:rsidRPr="00DC1471">
              <w:rPr>
                <w:sz w:val="18"/>
                <w:szCs w:val="18"/>
              </w:rPr>
              <w:t>p</w:t>
            </w:r>
            <w:proofErr w:type="gramEnd"/>
            <w:r w:rsidRPr="00DC1471">
              <w:rPr>
                <w:sz w:val="18"/>
                <w:szCs w:val="18"/>
              </w:rPr>
              <w:t>оисхождения</w:t>
            </w:r>
            <w:proofErr w:type="spellEnd"/>
            <w:r w:rsidRPr="00DC1471">
              <w:rPr>
                <w:sz w:val="18"/>
                <w:szCs w:val="18"/>
              </w:rPr>
              <w:t>: мучной, крахмальный, декстриновый. Их свойства, приготовление растворов.</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Синтетические </w:t>
            </w:r>
            <w:proofErr w:type="spellStart"/>
            <w:proofErr w:type="gramStart"/>
            <w:r w:rsidRPr="00DC1471">
              <w:rPr>
                <w:sz w:val="18"/>
                <w:szCs w:val="18"/>
              </w:rPr>
              <w:t>c</w:t>
            </w:r>
            <w:proofErr w:type="gramEnd"/>
            <w:r w:rsidRPr="00DC1471">
              <w:rPr>
                <w:sz w:val="18"/>
                <w:szCs w:val="18"/>
              </w:rPr>
              <w:t>мoлы</w:t>
            </w:r>
            <w:proofErr w:type="spellEnd"/>
            <w:r w:rsidRPr="00DC1471">
              <w:rPr>
                <w:sz w:val="18"/>
                <w:szCs w:val="18"/>
              </w:rPr>
              <w:t xml:space="preserve"> в растворах и дисперсиях. Поливи</w:t>
            </w:r>
            <w:r w:rsidRPr="00DC1471">
              <w:rPr>
                <w:sz w:val="18"/>
                <w:szCs w:val="18"/>
              </w:rPr>
              <w:softHyphen/>
              <w:t xml:space="preserve">ниловый </w:t>
            </w:r>
            <w:proofErr w:type="spellStart"/>
            <w:r w:rsidRPr="00DC1471">
              <w:rPr>
                <w:sz w:val="18"/>
                <w:szCs w:val="18"/>
              </w:rPr>
              <w:t>спи</w:t>
            </w:r>
            <w:proofErr w:type="gramStart"/>
            <w:r w:rsidRPr="00DC1471">
              <w:rPr>
                <w:sz w:val="18"/>
                <w:szCs w:val="18"/>
              </w:rPr>
              <w:t>p</w:t>
            </w:r>
            <w:proofErr w:type="gramEnd"/>
            <w:r w:rsidRPr="00DC1471">
              <w:rPr>
                <w:sz w:val="18"/>
                <w:szCs w:val="18"/>
              </w:rPr>
              <w:t>т</w:t>
            </w:r>
            <w:proofErr w:type="spellEnd"/>
            <w:r w:rsidRPr="00DC1471">
              <w:rPr>
                <w:sz w:val="18"/>
                <w:szCs w:val="18"/>
              </w:rPr>
              <w:t xml:space="preserve"> (ПВС). Поливинилацетатная эмульсия (ПВА). По</w:t>
            </w:r>
            <w:r w:rsidRPr="00DC1471">
              <w:rPr>
                <w:sz w:val="18"/>
                <w:szCs w:val="18"/>
              </w:rPr>
              <w:softHyphen/>
              <w:t>ли6утилметакрилат (II</w:t>
            </w:r>
            <w:proofErr w:type="gramStart"/>
            <w:r w:rsidRPr="00DC1471">
              <w:rPr>
                <w:sz w:val="18"/>
                <w:szCs w:val="18"/>
              </w:rPr>
              <w:t>БМ</w:t>
            </w:r>
            <w:proofErr w:type="gramEnd"/>
            <w:r w:rsidRPr="00DC1471">
              <w:rPr>
                <w:sz w:val="18"/>
                <w:szCs w:val="18"/>
              </w:rPr>
              <w:t xml:space="preserve">A). Свойства. Применение. Прочность, </w:t>
            </w:r>
            <w:proofErr w:type="spellStart"/>
            <w:r w:rsidRPr="00DC1471">
              <w:rPr>
                <w:sz w:val="18"/>
                <w:szCs w:val="18"/>
              </w:rPr>
              <w:t>эластичностъ</w:t>
            </w:r>
            <w:proofErr w:type="spellEnd"/>
            <w:r w:rsidRPr="00DC1471">
              <w:rPr>
                <w:sz w:val="18"/>
                <w:szCs w:val="18"/>
              </w:rPr>
              <w:t>, старение пленок. Сравнительная стойкость син</w:t>
            </w:r>
            <w:r w:rsidRPr="00DC1471">
              <w:rPr>
                <w:sz w:val="18"/>
                <w:szCs w:val="18"/>
              </w:rPr>
              <w:softHyphen/>
              <w:t>тетических и традиционных связующих материалов. Возможность сочетания синтетических материалов с традиционными связую</w:t>
            </w:r>
            <w:r w:rsidRPr="00DC1471">
              <w:rPr>
                <w:sz w:val="18"/>
                <w:szCs w:val="18"/>
              </w:rPr>
              <w:softHyphen/>
              <w:t>щими материалами.</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Масла. Общие</w:t>
            </w:r>
            <w:r w:rsidRPr="00DC1471">
              <w:rPr>
                <w:i/>
                <w:iCs/>
                <w:sz w:val="18"/>
                <w:szCs w:val="18"/>
              </w:rPr>
              <w:t xml:space="preserve"> </w:t>
            </w:r>
            <w:r w:rsidRPr="00DC1471">
              <w:rPr>
                <w:sz w:val="18"/>
                <w:szCs w:val="18"/>
              </w:rPr>
              <w:t>понятия (см. подробно в теме 4). Виды ма</w:t>
            </w:r>
            <w:r w:rsidRPr="00DC1471">
              <w:rPr>
                <w:sz w:val="18"/>
                <w:szCs w:val="18"/>
              </w:rPr>
              <w:softHyphen/>
              <w:t xml:space="preserve">сел, применяемые в грунтах: льняное, ореховое, подсолнечное, </w:t>
            </w:r>
            <w:proofErr w:type="spellStart"/>
            <w:r w:rsidRPr="00DC1471">
              <w:rPr>
                <w:sz w:val="18"/>
                <w:szCs w:val="18"/>
              </w:rPr>
              <w:t>пентаэфиры</w:t>
            </w:r>
            <w:proofErr w:type="spellEnd"/>
            <w:r w:rsidRPr="00DC1471">
              <w:rPr>
                <w:sz w:val="18"/>
                <w:szCs w:val="18"/>
              </w:rPr>
              <w:t xml:space="preserve"> и др. Назначение жирных высыхающих </w:t>
            </w:r>
            <w:r w:rsidRPr="00DC1471">
              <w:rPr>
                <w:sz w:val="18"/>
                <w:szCs w:val="18"/>
              </w:rPr>
              <w:lastRenderedPageBreak/>
              <w:t>масел в грун</w:t>
            </w:r>
            <w:r w:rsidRPr="00DC1471">
              <w:rPr>
                <w:sz w:val="18"/>
                <w:szCs w:val="18"/>
              </w:rPr>
              <w:softHyphen/>
              <w:t>тах. Выбор масел для грунта.</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Смолы, бальзамы, терпентиновые масла. Растворители.</w:t>
            </w:r>
          </w:p>
          <w:p w:rsidR="00DC1471" w:rsidRPr="00DC1471" w:rsidRDefault="00DC1471" w:rsidP="00DC1471">
            <w:pPr>
              <w:widowControl w:val="0"/>
              <w:autoSpaceDE w:val="0"/>
              <w:autoSpaceDN w:val="0"/>
              <w:adjustRightInd w:val="0"/>
              <w:jc w:val="both"/>
              <w:rPr>
                <w:sz w:val="18"/>
                <w:szCs w:val="18"/>
              </w:rPr>
            </w:pPr>
            <w:r w:rsidRPr="00DC1471">
              <w:rPr>
                <w:sz w:val="18"/>
                <w:szCs w:val="18"/>
              </w:rPr>
              <w:t>Общие сведения (см. подробно в теме 4). Применение смол в связующих материалах грунтов.</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Эмульсии натуральные и искусственные. Понятие о фазах эмульсий. Стабильность эмульсий. Эмульгаторы. Различные виды эмульгаторов (желток куриного яйца, </w:t>
            </w:r>
            <w:proofErr w:type="spellStart"/>
            <w:r w:rsidRPr="00DC1471">
              <w:rPr>
                <w:sz w:val="18"/>
                <w:szCs w:val="18"/>
              </w:rPr>
              <w:t>олеат</w:t>
            </w:r>
            <w:proofErr w:type="spellEnd"/>
            <w:r w:rsidRPr="00DC1471">
              <w:rPr>
                <w:sz w:val="18"/>
                <w:szCs w:val="18"/>
              </w:rPr>
              <w:t xml:space="preserve"> свинца, </w:t>
            </w:r>
            <w:proofErr w:type="spellStart"/>
            <w:r w:rsidRPr="00DC1471">
              <w:rPr>
                <w:sz w:val="18"/>
                <w:szCs w:val="18"/>
              </w:rPr>
              <w:t>оле</w:t>
            </w:r>
            <w:r w:rsidRPr="00DC1471">
              <w:rPr>
                <w:sz w:val="18"/>
                <w:szCs w:val="18"/>
              </w:rPr>
              <w:softHyphen/>
              <w:t>ат</w:t>
            </w:r>
            <w:proofErr w:type="spellEnd"/>
            <w:r w:rsidRPr="00DC1471">
              <w:rPr>
                <w:sz w:val="18"/>
                <w:szCs w:val="18"/>
              </w:rPr>
              <w:t xml:space="preserve"> цинка). </w:t>
            </w:r>
            <w:proofErr w:type="spellStart"/>
            <w:r w:rsidRPr="00DC1471">
              <w:rPr>
                <w:sz w:val="18"/>
                <w:szCs w:val="18"/>
              </w:rPr>
              <w:t>Поверхностн</w:t>
            </w:r>
            <w:proofErr w:type="gramStart"/>
            <w:r w:rsidRPr="00DC1471">
              <w:rPr>
                <w:sz w:val="18"/>
                <w:szCs w:val="18"/>
              </w:rPr>
              <w:t>o</w:t>
            </w:r>
            <w:proofErr w:type="spellEnd"/>
            <w:proofErr w:type="gramEnd"/>
            <w:r w:rsidRPr="00DC1471">
              <w:rPr>
                <w:sz w:val="18"/>
                <w:szCs w:val="18"/>
              </w:rPr>
              <w:t xml:space="preserve">-активный </w:t>
            </w:r>
            <w:proofErr w:type="spellStart"/>
            <w:r w:rsidRPr="00DC1471">
              <w:rPr>
                <w:sz w:val="18"/>
                <w:szCs w:val="18"/>
              </w:rPr>
              <w:t>препaрат</w:t>
            </w:r>
            <w:proofErr w:type="spellEnd"/>
            <w:r w:rsidRPr="00DC1471">
              <w:rPr>
                <w:sz w:val="18"/>
                <w:szCs w:val="18"/>
              </w:rPr>
              <w:t xml:space="preserve"> ОП-7. Возможность исправления </w:t>
            </w:r>
            <w:proofErr w:type="spellStart"/>
            <w:r w:rsidRPr="00DC1471">
              <w:rPr>
                <w:sz w:val="18"/>
                <w:szCs w:val="18"/>
              </w:rPr>
              <w:t>расслоивши</w:t>
            </w:r>
            <w:proofErr w:type="gramStart"/>
            <w:r w:rsidRPr="00DC1471">
              <w:rPr>
                <w:sz w:val="18"/>
                <w:szCs w:val="18"/>
              </w:rPr>
              <w:t>xc</w:t>
            </w:r>
            <w:proofErr w:type="gramEnd"/>
            <w:r w:rsidRPr="00DC1471">
              <w:rPr>
                <w:sz w:val="18"/>
                <w:szCs w:val="18"/>
              </w:rPr>
              <w:t>я</w:t>
            </w:r>
            <w:proofErr w:type="spellEnd"/>
            <w:r w:rsidRPr="00DC1471">
              <w:rPr>
                <w:sz w:val="18"/>
                <w:szCs w:val="18"/>
              </w:rPr>
              <w:t xml:space="preserve"> эмульсий. </w:t>
            </w:r>
            <w:proofErr w:type="gramStart"/>
            <w:r w:rsidRPr="00DC1471">
              <w:rPr>
                <w:sz w:val="18"/>
                <w:szCs w:val="18"/>
              </w:rPr>
              <w:t>Применение эмульсионных связующих в грунтах.</w:t>
            </w:r>
            <w:proofErr w:type="gramEnd"/>
          </w:p>
          <w:p w:rsidR="00DC1471" w:rsidRPr="00DC1471" w:rsidRDefault="00DC1471" w:rsidP="00DC1471">
            <w:pPr>
              <w:widowControl w:val="0"/>
              <w:autoSpaceDE w:val="0"/>
              <w:autoSpaceDN w:val="0"/>
              <w:adjustRightInd w:val="0"/>
              <w:jc w:val="both"/>
              <w:rPr>
                <w:sz w:val="18"/>
                <w:szCs w:val="18"/>
              </w:rPr>
            </w:pPr>
            <w:proofErr w:type="gramStart"/>
            <w:r w:rsidRPr="00DC1471">
              <w:rPr>
                <w:sz w:val="18"/>
                <w:szCs w:val="18"/>
              </w:rPr>
              <w:t>Различные</w:t>
            </w:r>
            <w:proofErr w:type="gramEnd"/>
            <w:r w:rsidRPr="00DC1471">
              <w:rPr>
                <w:sz w:val="18"/>
                <w:szCs w:val="18"/>
              </w:rPr>
              <w:t xml:space="preserve"> до6авки к связующим в грунтах. Консервирующие вещества и их назначение. Основные виды антисептиков: фенол, </w:t>
            </w:r>
            <w:proofErr w:type="spellStart"/>
            <w:r w:rsidRPr="00DC1471">
              <w:rPr>
                <w:sz w:val="18"/>
                <w:szCs w:val="18"/>
              </w:rPr>
              <w:t>пентахлорфенолят</w:t>
            </w:r>
            <w:proofErr w:type="spellEnd"/>
            <w:r w:rsidRPr="00DC1471">
              <w:rPr>
                <w:sz w:val="18"/>
                <w:szCs w:val="18"/>
              </w:rPr>
              <w:t xml:space="preserve"> натрия, карболовая кислота, тимол, </w:t>
            </w:r>
            <w:proofErr w:type="spellStart"/>
            <w:r w:rsidRPr="00DC1471">
              <w:rPr>
                <w:sz w:val="18"/>
                <w:szCs w:val="18"/>
              </w:rPr>
              <w:t>С</w:t>
            </w:r>
            <w:proofErr w:type="gramStart"/>
            <w:r w:rsidRPr="00DC1471">
              <w:rPr>
                <w:sz w:val="18"/>
                <w:szCs w:val="18"/>
              </w:rPr>
              <w:t>a</w:t>
            </w:r>
            <w:proofErr w:type="gramEnd"/>
            <w:r w:rsidRPr="00DC1471">
              <w:rPr>
                <w:sz w:val="18"/>
                <w:szCs w:val="18"/>
              </w:rPr>
              <w:t>лициловая</w:t>
            </w:r>
            <w:proofErr w:type="spellEnd"/>
            <w:r w:rsidRPr="00DC1471">
              <w:rPr>
                <w:sz w:val="18"/>
                <w:szCs w:val="18"/>
              </w:rPr>
              <w:t xml:space="preserve"> кислота и др. Нормы введения. Сравнительная стойкость. </w:t>
            </w:r>
          </w:p>
          <w:p w:rsidR="00DC1471" w:rsidRPr="00DC1471" w:rsidRDefault="00DC1471" w:rsidP="00DC1471">
            <w:pPr>
              <w:widowControl w:val="0"/>
              <w:autoSpaceDE w:val="0"/>
              <w:autoSpaceDN w:val="0"/>
              <w:adjustRightInd w:val="0"/>
              <w:jc w:val="both"/>
              <w:rPr>
                <w:sz w:val="18"/>
                <w:szCs w:val="18"/>
              </w:rPr>
            </w:pPr>
            <w:r w:rsidRPr="00DC1471">
              <w:rPr>
                <w:sz w:val="18"/>
                <w:szCs w:val="18"/>
              </w:rPr>
              <w:t>Средства для придания необратимости пленкам животных клеев (задубливание). Алюмокалиевые квасцы, формалин и др.</w:t>
            </w:r>
          </w:p>
          <w:p w:rsidR="00DC1471" w:rsidRPr="00DC1471" w:rsidRDefault="00DC1471" w:rsidP="00DC1471">
            <w:pPr>
              <w:widowControl w:val="0"/>
              <w:autoSpaceDE w:val="0"/>
              <w:autoSpaceDN w:val="0"/>
              <w:adjustRightInd w:val="0"/>
              <w:jc w:val="both"/>
              <w:rPr>
                <w:sz w:val="18"/>
                <w:szCs w:val="18"/>
              </w:rPr>
            </w:pPr>
            <w:r w:rsidRPr="00DC1471">
              <w:rPr>
                <w:sz w:val="18"/>
                <w:szCs w:val="18"/>
              </w:rPr>
              <w:t>Назначение в клеевых растворах и пленках. Способы и нор</w:t>
            </w:r>
            <w:r w:rsidRPr="00DC1471">
              <w:rPr>
                <w:sz w:val="18"/>
                <w:szCs w:val="18"/>
              </w:rPr>
              <w:softHyphen/>
              <w:t xml:space="preserve">мы введения их в растворы. Характер изменения свойств </w:t>
            </w:r>
            <w:proofErr w:type="spellStart"/>
            <w:r w:rsidRPr="00DC1471">
              <w:rPr>
                <w:sz w:val="18"/>
                <w:szCs w:val="18"/>
              </w:rPr>
              <w:t>клеевь</w:t>
            </w:r>
            <w:proofErr w:type="gramStart"/>
            <w:r w:rsidRPr="00DC1471">
              <w:rPr>
                <w:sz w:val="18"/>
                <w:szCs w:val="18"/>
              </w:rPr>
              <w:t>rx</w:t>
            </w:r>
            <w:proofErr w:type="spellEnd"/>
            <w:proofErr w:type="gramEnd"/>
            <w:r w:rsidRPr="00DC1471">
              <w:rPr>
                <w:sz w:val="18"/>
                <w:szCs w:val="18"/>
              </w:rPr>
              <w:t xml:space="preserve"> пленок при заду6ливании.</w:t>
            </w:r>
          </w:p>
          <w:p w:rsidR="00DC1471" w:rsidRPr="00DC1471" w:rsidRDefault="00DC1471" w:rsidP="00DC1471">
            <w:pPr>
              <w:widowControl w:val="0"/>
              <w:autoSpaceDE w:val="0"/>
              <w:autoSpaceDN w:val="0"/>
              <w:adjustRightInd w:val="0"/>
              <w:jc w:val="both"/>
              <w:rPr>
                <w:sz w:val="18"/>
                <w:szCs w:val="18"/>
              </w:rPr>
            </w:pPr>
            <w:r w:rsidRPr="00DC1471">
              <w:rPr>
                <w:sz w:val="18"/>
                <w:szCs w:val="18"/>
              </w:rPr>
              <w:t>Пластификаторы. Назначение. Основные виды. Пластифика</w:t>
            </w:r>
            <w:r w:rsidRPr="00DC1471">
              <w:rPr>
                <w:sz w:val="18"/>
                <w:szCs w:val="18"/>
              </w:rPr>
              <w:softHyphen/>
              <w:t xml:space="preserve">торы водорастворимых связующих: мед, глицерин, сахар и др. Пластификаторы жирных </w:t>
            </w:r>
            <w:proofErr w:type="spellStart"/>
            <w:r w:rsidRPr="00DC1471">
              <w:rPr>
                <w:sz w:val="18"/>
                <w:szCs w:val="18"/>
              </w:rPr>
              <w:t>высыхающи</w:t>
            </w:r>
            <w:proofErr w:type="gramStart"/>
            <w:r w:rsidRPr="00DC1471">
              <w:rPr>
                <w:sz w:val="18"/>
                <w:szCs w:val="18"/>
              </w:rPr>
              <w:t>x</w:t>
            </w:r>
            <w:proofErr w:type="spellEnd"/>
            <w:proofErr w:type="gramEnd"/>
            <w:r w:rsidRPr="00DC1471">
              <w:rPr>
                <w:sz w:val="18"/>
                <w:szCs w:val="18"/>
              </w:rPr>
              <w:t xml:space="preserve"> масел и смол: </w:t>
            </w:r>
            <w:proofErr w:type="spellStart"/>
            <w:r w:rsidRPr="00DC1471">
              <w:rPr>
                <w:sz w:val="18"/>
                <w:szCs w:val="18"/>
              </w:rPr>
              <w:t>кaстopовoe</w:t>
            </w:r>
            <w:proofErr w:type="spellEnd"/>
            <w:r w:rsidRPr="00DC1471">
              <w:rPr>
                <w:sz w:val="18"/>
                <w:szCs w:val="18"/>
              </w:rPr>
              <w:t xml:space="preserve"> масло, </w:t>
            </w:r>
            <w:proofErr w:type="spellStart"/>
            <w:r w:rsidRPr="00DC1471">
              <w:rPr>
                <w:sz w:val="18"/>
                <w:szCs w:val="18"/>
              </w:rPr>
              <w:t>дибутилфат</w:t>
            </w:r>
            <w:proofErr w:type="spellEnd"/>
            <w:r w:rsidRPr="00DC1471">
              <w:rPr>
                <w:sz w:val="18"/>
                <w:szCs w:val="18"/>
              </w:rPr>
              <w:t xml:space="preserve">. Сравнительная </w:t>
            </w:r>
            <w:proofErr w:type="spellStart"/>
            <w:r w:rsidRPr="00DC1471">
              <w:rPr>
                <w:sz w:val="18"/>
                <w:szCs w:val="18"/>
              </w:rPr>
              <w:t>эфф</w:t>
            </w:r>
            <w:proofErr w:type="gramStart"/>
            <w:r w:rsidRPr="00DC1471">
              <w:rPr>
                <w:sz w:val="18"/>
                <w:szCs w:val="18"/>
              </w:rPr>
              <w:t>e</w:t>
            </w:r>
            <w:proofErr w:type="gramEnd"/>
            <w:r w:rsidRPr="00DC1471">
              <w:rPr>
                <w:sz w:val="18"/>
                <w:szCs w:val="18"/>
              </w:rPr>
              <w:t>ктивность</w:t>
            </w:r>
            <w:proofErr w:type="spellEnd"/>
            <w:r w:rsidRPr="00DC1471">
              <w:rPr>
                <w:sz w:val="18"/>
                <w:szCs w:val="18"/>
              </w:rPr>
              <w:t xml:space="preserve"> различных пластификаторов. Нормы введения </w:t>
            </w:r>
            <w:proofErr w:type="spellStart"/>
            <w:r w:rsidRPr="00DC1471">
              <w:rPr>
                <w:sz w:val="18"/>
                <w:szCs w:val="18"/>
              </w:rPr>
              <w:t>пластифик</w:t>
            </w:r>
            <w:proofErr w:type="gramStart"/>
            <w:r w:rsidRPr="00DC1471">
              <w:rPr>
                <w:sz w:val="18"/>
                <w:szCs w:val="18"/>
              </w:rPr>
              <w:t>a</w:t>
            </w:r>
            <w:proofErr w:type="gramEnd"/>
            <w:r w:rsidRPr="00DC1471">
              <w:rPr>
                <w:sz w:val="18"/>
                <w:szCs w:val="18"/>
              </w:rPr>
              <w:t>торов</w:t>
            </w:r>
            <w:proofErr w:type="spellEnd"/>
            <w:r w:rsidRPr="00DC1471">
              <w:rPr>
                <w:sz w:val="18"/>
                <w:szCs w:val="18"/>
              </w:rPr>
              <w:t>. Положитель</w:t>
            </w:r>
            <w:r w:rsidRPr="00DC1471">
              <w:rPr>
                <w:sz w:val="18"/>
                <w:szCs w:val="18"/>
              </w:rPr>
              <w:softHyphen/>
              <w:t>ные и отрицательные свойства в различной степени пластифици</w:t>
            </w:r>
            <w:r w:rsidRPr="00DC1471">
              <w:rPr>
                <w:sz w:val="18"/>
                <w:szCs w:val="18"/>
              </w:rPr>
              <w:softHyphen/>
              <w:t>рованных  пленок. Стойкость этих пленок при старении.</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Н</w:t>
            </w:r>
            <w:proofErr w:type="gramStart"/>
            <w:r w:rsidRPr="00DC1471">
              <w:rPr>
                <w:sz w:val="18"/>
                <w:szCs w:val="18"/>
              </w:rPr>
              <w:t>a</w:t>
            </w:r>
            <w:proofErr w:type="gramEnd"/>
            <w:r w:rsidRPr="00DC1471">
              <w:rPr>
                <w:sz w:val="18"/>
                <w:szCs w:val="18"/>
              </w:rPr>
              <w:t>полнители</w:t>
            </w:r>
            <w:proofErr w:type="spellEnd"/>
            <w:r w:rsidRPr="00DC1471">
              <w:rPr>
                <w:sz w:val="18"/>
                <w:szCs w:val="18"/>
              </w:rPr>
              <w:t xml:space="preserve"> и пигменты в </w:t>
            </w:r>
            <w:proofErr w:type="spellStart"/>
            <w:r w:rsidRPr="00DC1471">
              <w:rPr>
                <w:sz w:val="18"/>
                <w:szCs w:val="18"/>
              </w:rPr>
              <w:t>гpунтax</w:t>
            </w:r>
            <w:proofErr w:type="spellEnd"/>
            <w:r w:rsidRPr="00DC1471">
              <w:rPr>
                <w:sz w:val="18"/>
                <w:szCs w:val="18"/>
              </w:rPr>
              <w:t>, их назначение, крат</w:t>
            </w:r>
            <w:r w:rsidRPr="00DC1471">
              <w:rPr>
                <w:sz w:val="18"/>
                <w:szCs w:val="18"/>
              </w:rPr>
              <w:softHyphen/>
              <w:t>кие сведения о них: свойства, дисперсность, маслоемкость.</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Особенности и </w:t>
            </w:r>
            <w:proofErr w:type="spellStart"/>
            <w:r w:rsidRPr="00DC1471">
              <w:rPr>
                <w:sz w:val="18"/>
                <w:szCs w:val="18"/>
              </w:rPr>
              <w:t>хар</w:t>
            </w:r>
            <w:proofErr w:type="gramStart"/>
            <w:r w:rsidRPr="00DC1471">
              <w:rPr>
                <w:sz w:val="18"/>
                <w:szCs w:val="18"/>
              </w:rPr>
              <w:t>a</w:t>
            </w:r>
            <w:proofErr w:type="gramEnd"/>
            <w:r w:rsidRPr="00DC1471">
              <w:rPr>
                <w:sz w:val="18"/>
                <w:szCs w:val="18"/>
              </w:rPr>
              <w:t>ктеристика</w:t>
            </w:r>
            <w:proofErr w:type="spellEnd"/>
            <w:r w:rsidRPr="00DC1471">
              <w:rPr>
                <w:sz w:val="18"/>
                <w:szCs w:val="18"/>
              </w:rPr>
              <w:t xml:space="preserve"> различных наполнителей и пигмен</w:t>
            </w:r>
            <w:r w:rsidRPr="00DC1471">
              <w:rPr>
                <w:sz w:val="18"/>
                <w:szCs w:val="18"/>
              </w:rPr>
              <w:softHyphen/>
              <w:t xml:space="preserve">тов (мел, гипс, </w:t>
            </w:r>
            <w:proofErr w:type="spellStart"/>
            <w:r w:rsidRPr="00DC1471">
              <w:rPr>
                <w:sz w:val="18"/>
                <w:szCs w:val="18"/>
              </w:rPr>
              <w:t>каoлин</w:t>
            </w:r>
            <w:proofErr w:type="spellEnd"/>
            <w:r w:rsidRPr="00DC1471">
              <w:rPr>
                <w:sz w:val="18"/>
                <w:szCs w:val="18"/>
              </w:rPr>
              <w:t>, белила свинцовые, цинковые, титановые, смешанные, бланфикс). Пигменты для цветных грунтов.</w:t>
            </w:r>
          </w:p>
          <w:p w:rsidR="00DC1471" w:rsidRPr="00DC1471" w:rsidRDefault="00DC1471" w:rsidP="00DC1471">
            <w:pPr>
              <w:widowControl w:val="0"/>
              <w:autoSpaceDE w:val="0"/>
              <w:autoSpaceDN w:val="0"/>
              <w:adjustRightInd w:val="0"/>
              <w:rPr>
                <w:sz w:val="18"/>
                <w:szCs w:val="18"/>
              </w:rPr>
            </w:pPr>
            <w:r w:rsidRPr="00DC1471">
              <w:rPr>
                <w:sz w:val="18"/>
                <w:szCs w:val="18"/>
              </w:rPr>
              <w:t xml:space="preserve">Рецептура и технология </w:t>
            </w:r>
            <w:proofErr w:type="spellStart"/>
            <w:r w:rsidRPr="00DC1471">
              <w:rPr>
                <w:sz w:val="18"/>
                <w:szCs w:val="18"/>
              </w:rPr>
              <w:t>п</w:t>
            </w:r>
            <w:proofErr w:type="gramStart"/>
            <w:r w:rsidRPr="00DC1471">
              <w:rPr>
                <w:sz w:val="18"/>
                <w:szCs w:val="18"/>
              </w:rPr>
              <w:t>p</w:t>
            </w:r>
            <w:proofErr w:type="gramEnd"/>
            <w:r w:rsidRPr="00DC1471">
              <w:rPr>
                <w:sz w:val="18"/>
                <w:szCs w:val="18"/>
              </w:rPr>
              <w:t>иготовления</w:t>
            </w:r>
            <w:proofErr w:type="spellEnd"/>
            <w:r w:rsidRPr="00DC1471">
              <w:rPr>
                <w:sz w:val="18"/>
                <w:szCs w:val="18"/>
              </w:rPr>
              <w:t xml:space="preserve"> грунтов</w:t>
            </w:r>
          </w:p>
          <w:p w:rsidR="00DC1471" w:rsidRPr="00DC1471" w:rsidRDefault="00DC1471" w:rsidP="00DC1471">
            <w:pPr>
              <w:widowControl w:val="0"/>
              <w:tabs>
                <w:tab w:val="left" w:pos="480"/>
              </w:tabs>
              <w:autoSpaceDE w:val="0"/>
              <w:autoSpaceDN w:val="0"/>
              <w:adjustRightInd w:val="0"/>
              <w:jc w:val="both"/>
              <w:rPr>
                <w:sz w:val="18"/>
                <w:szCs w:val="18"/>
              </w:rPr>
            </w:pPr>
            <w:r w:rsidRPr="00DC1471">
              <w:rPr>
                <w:sz w:val="18"/>
                <w:szCs w:val="18"/>
              </w:rPr>
              <w:t>Причины большого количества и разнообразия рецептуры  грунтов.</w:t>
            </w:r>
          </w:p>
          <w:p w:rsidR="00DC1471" w:rsidRPr="00DC1471" w:rsidRDefault="00DC1471" w:rsidP="00DC1471">
            <w:pPr>
              <w:widowControl w:val="0"/>
              <w:tabs>
                <w:tab w:val="left" w:pos="480"/>
              </w:tabs>
              <w:autoSpaceDE w:val="0"/>
              <w:autoSpaceDN w:val="0"/>
              <w:adjustRightInd w:val="0"/>
              <w:jc w:val="both"/>
              <w:rPr>
                <w:sz w:val="18"/>
                <w:szCs w:val="18"/>
              </w:rPr>
            </w:pPr>
            <w:proofErr w:type="spellStart"/>
            <w:r w:rsidRPr="00DC1471">
              <w:rPr>
                <w:sz w:val="18"/>
                <w:szCs w:val="18"/>
              </w:rPr>
              <w:t>Проклейк</w:t>
            </w:r>
            <w:proofErr w:type="gramStart"/>
            <w:r w:rsidRPr="00DC1471">
              <w:rPr>
                <w:sz w:val="18"/>
                <w:szCs w:val="18"/>
              </w:rPr>
              <w:t>a</w:t>
            </w:r>
            <w:proofErr w:type="spellEnd"/>
            <w:proofErr w:type="gramEnd"/>
            <w:r w:rsidRPr="00DC1471">
              <w:rPr>
                <w:sz w:val="18"/>
                <w:szCs w:val="18"/>
              </w:rPr>
              <w:t>. Предварительная обработка основы. Приготов</w:t>
            </w:r>
            <w:r w:rsidRPr="00DC1471">
              <w:rPr>
                <w:sz w:val="18"/>
                <w:szCs w:val="18"/>
              </w:rPr>
              <w:softHyphen/>
              <w:t>ление клеевых растворов. Недостатки слишком слабых или очень крепких растворов. Различные способы нанесения проклеек. Ре</w:t>
            </w:r>
            <w:r w:rsidRPr="00DC1471">
              <w:rPr>
                <w:sz w:val="18"/>
                <w:szCs w:val="18"/>
              </w:rPr>
              <w:softHyphen/>
              <w:t>цептура.</w:t>
            </w:r>
          </w:p>
          <w:p w:rsidR="00DC1471" w:rsidRPr="00DC1471" w:rsidRDefault="00DC1471" w:rsidP="00DC1471">
            <w:pPr>
              <w:widowControl w:val="0"/>
              <w:autoSpaceDE w:val="0"/>
              <w:autoSpaceDN w:val="0"/>
              <w:adjustRightInd w:val="0"/>
              <w:jc w:val="both"/>
              <w:rPr>
                <w:sz w:val="18"/>
                <w:szCs w:val="18"/>
              </w:rPr>
            </w:pPr>
            <w:r w:rsidRPr="00DC1471">
              <w:rPr>
                <w:sz w:val="18"/>
                <w:szCs w:val="18"/>
              </w:rPr>
              <w:t>Клеевые грунты: гипсовые, меловые, казеиновые и др. При</w:t>
            </w:r>
            <w:r w:rsidRPr="00DC1471">
              <w:rPr>
                <w:sz w:val="18"/>
                <w:szCs w:val="18"/>
              </w:rPr>
              <w:softHyphen/>
              <w:t xml:space="preserve">готовление растворов грунта и их нанесение на основу. Примеры </w:t>
            </w:r>
            <w:proofErr w:type="spellStart"/>
            <w:r w:rsidRPr="00DC1471">
              <w:rPr>
                <w:sz w:val="18"/>
                <w:szCs w:val="18"/>
              </w:rPr>
              <w:t>п</w:t>
            </w:r>
            <w:proofErr w:type="gramStart"/>
            <w:r w:rsidRPr="00DC1471">
              <w:rPr>
                <w:sz w:val="18"/>
                <w:szCs w:val="18"/>
              </w:rPr>
              <w:t>p</w:t>
            </w:r>
            <w:proofErr w:type="gramEnd"/>
            <w:r w:rsidRPr="00DC1471">
              <w:rPr>
                <w:sz w:val="18"/>
                <w:szCs w:val="18"/>
              </w:rPr>
              <w:t>оизведений</w:t>
            </w:r>
            <w:proofErr w:type="spellEnd"/>
            <w:r w:rsidRPr="00DC1471">
              <w:rPr>
                <w:sz w:val="18"/>
                <w:szCs w:val="18"/>
              </w:rPr>
              <w:t xml:space="preserve"> исполненных на клеевых грунтах.</w:t>
            </w:r>
          </w:p>
          <w:p w:rsidR="00DC1471" w:rsidRPr="00DC1471" w:rsidRDefault="00DC1471" w:rsidP="00DC1471">
            <w:pPr>
              <w:widowControl w:val="0"/>
              <w:autoSpaceDE w:val="0"/>
              <w:autoSpaceDN w:val="0"/>
              <w:adjustRightInd w:val="0"/>
              <w:jc w:val="both"/>
              <w:rPr>
                <w:sz w:val="18"/>
                <w:szCs w:val="18"/>
              </w:rPr>
            </w:pPr>
            <w:r w:rsidRPr="00DC1471">
              <w:rPr>
                <w:sz w:val="18"/>
                <w:szCs w:val="18"/>
              </w:rPr>
              <w:t>Эмульсионные грунты. Общая характеристика. Отличитель</w:t>
            </w:r>
            <w:r w:rsidRPr="00DC1471">
              <w:rPr>
                <w:sz w:val="18"/>
                <w:szCs w:val="18"/>
              </w:rPr>
              <w:softHyphen/>
              <w:t>ные свойства. Изменение маслоемкости эмульсионных грунтов. Светостойкость. Приготовление составов для грунтов. Послой</w:t>
            </w:r>
            <w:r w:rsidRPr="00DC1471">
              <w:rPr>
                <w:sz w:val="18"/>
                <w:szCs w:val="18"/>
              </w:rPr>
              <w:softHyphen/>
              <w:t xml:space="preserve">ное изменение </w:t>
            </w:r>
            <w:proofErr w:type="spellStart"/>
            <w:r w:rsidRPr="00DC1471">
              <w:rPr>
                <w:sz w:val="18"/>
                <w:szCs w:val="18"/>
              </w:rPr>
              <w:t>сост</w:t>
            </w:r>
            <w:proofErr w:type="gramStart"/>
            <w:r w:rsidRPr="00DC1471">
              <w:rPr>
                <w:sz w:val="18"/>
                <w:szCs w:val="18"/>
              </w:rPr>
              <w:t>a</w:t>
            </w:r>
            <w:proofErr w:type="gramEnd"/>
            <w:r w:rsidRPr="00DC1471">
              <w:rPr>
                <w:sz w:val="18"/>
                <w:szCs w:val="18"/>
              </w:rPr>
              <w:t>вов</w:t>
            </w:r>
            <w:proofErr w:type="spellEnd"/>
            <w:r w:rsidRPr="00DC1471">
              <w:rPr>
                <w:sz w:val="18"/>
                <w:szCs w:val="18"/>
              </w:rPr>
              <w:t xml:space="preserve">. Сохранность масляной живописи на эмульсионных грунтах. </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 xml:space="preserve">Применение различных эмульсионных грунтов на </w:t>
            </w:r>
            <w:proofErr w:type="spellStart"/>
            <w:r w:rsidRPr="00DC1471">
              <w:rPr>
                <w:sz w:val="18"/>
                <w:szCs w:val="18"/>
              </w:rPr>
              <w:t>п</w:t>
            </w:r>
            <w:proofErr w:type="gramStart"/>
            <w:r w:rsidRPr="00DC1471">
              <w:rPr>
                <w:sz w:val="18"/>
                <w:szCs w:val="18"/>
              </w:rPr>
              <w:t>p</w:t>
            </w:r>
            <w:proofErr w:type="gramEnd"/>
            <w:r w:rsidRPr="00DC1471">
              <w:rPr>
                <w:sz w:val="18"/>
                <w:szCs w:val="18"/>
              </w:rPr>
              <w:t>имерах</w:t>
            </w:r>
            <w:proofErr w:type="spellEnd"/>
            <w:r w:rsidRPr="00DC1471">
              <w:rPr>
                <w:sz w:val="18"/>
                <w:szCs w:val="18"/>
              </w:rPr>
              <w:t xml:space="preserve"> творчества отдельных художников.</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Полумасляны</w:t>
            </w:r>
            <w:proofErr w:type="gramStart"/>
            <w:r w:rsidRPr="00DC1471">
              <w:rPr>
                <w:sz w:val="18"/>
                <w:szCs w:val="18"/>
              </w:rPr>
              <w:t>e</w:t>
            </w:r>
            <w:proofErr w:type="spellEnd"/>
            <w:proofErr w:type="gramEnd"/>
            <w:r w:rsidRPr="00DC1471">
              <w:rPr>
                <w:sz w:val="18"/>
                <w:szCs w:val="18"/>
              </w:rPr>
              <w:t xml:space="preserve"> грунты. Общая характеристика. Свойства. Рецептура. Приготовление. Влияние масел различной обработки</w:t>
            </w:r>
            <w:r w:rsidRPr="00DC1471">
              <w:rPr>
                <w:i/>
                <w:iCs/>
                <w:sz w:val="18"/>
                <w:szCs w:val="18"/>
              </w:rPr>
              <w:t xml:space="preserve"> </w:t>
            </w:r>
            <w:r w:rsidRPr="00DC1471">
              <w:rPr>
                <w:sz w:val="18"/>
                <w:szCs w:val="18"/>
              </w:rPr>
              <w:t xml:space="preserve">и смол на свойства </w:t>
            </w:r>
            <w:proofErr w:type="spellStart"/>
            <w:r w:rsidRPr="00DC1471">
              <w:rPr>
                <w:sz w:val="18"/>
                <w:szCs w:val="18"/>
              </w:rPr>
              <w:t>полумасляных</w:t>
            </w:r>
            <w:proofErr w:type="spellEnd"/>
            <w:r w:rsidRPr="00DC1471">
              <w:rPr>
                <w:sz w:val="18"/>
                <w:szCs w:val="18"/>
              </w:rPr>
              <w:t xml:space="preserve"> </w:t>
            </w:r>
            <w:proofErr w:type="spellStart"/>
            <w:r w:rsidRPr="00DC1471">
              <w:rPr>
                <w:sz w:val="18"/>
                <w:szCs w:val="18"/>
              </w:rPr>
              <w:t>г</w:t>
            </w:r>
            <w:proofErr w:type="gramStart"/>
            <w:r w:rsidRPr="00DC1471">
              <w:rPr>
                <w:sz w:val="18"/>
                <w:szCs w:val="18"/>
              </w:rPr>
              <w:t>p</w:t>
            </w:r>
            <w:proofErr w:type="gramEnd"/>
            <w:r w:rsidRPr="00DC1471">
              <w:rPr>
                <w:sz w:val="18"/>
                <w:szCs w:val="18"/>
              </w:rPr>
              <w:t>унтов</w:t>
            </w:r>
            <w:proofErr w:type="spellEnd"/>
            <w:r w:rsidRPr="00DC1471">
              <w:rPr>
                <w:sz w:val="18"/>
                <w:szCs w:val="18"/>
              </w:rPr>
              <w:t xml:space="preserve">. Адгезия красочного слоя масляной живописи, выполненной на </w:t>
            </w:r>
            <w:proofErr w:type="spellStart"/>
            <w:r w:rsidRPr="00DC1471">
              <w:rPr>
                <w:sz w:val="18"/>
                <w:szCs w:val="18"/>
              </w:rPr>
              <w:t>полумасляных</w:t>
            </w:r>
            <w:proofErr w:type="spellEnd"/>
            <w:r w:rsidRPr="00DC1471">
              <w:rPr>
                <w:sz w:val="18"/>
                <w:szCs w:val="18"/>
              </w:rPr>
              <w:t xml:space="preserve"> грунтах. Сохранность живописи на </w:t>
            </w:r>
            <w:proofErr w:type="spellStart"/>
            <w:r w:rsidRPr="00DC1471">
              <w:rPr>
                <w:sz w:val="18"/>
                <w:szCs w:val="18"/>
              </w:rPr>
              <w:t>полумасляных</w:t>
            </w:r>
            <w:proofErr w:type="spellEnd"/>
            <w:r w:rsidRPr="00DC1471">
              <w:rPr>
                <w:sz w:val="18"/>
                <w:szCs w:val="18"/>
              </w:rPr>
              <w:t xml:space="preserve"> грунтах.</w:t>
            </w:r>
          </w:p>
          <w:p w:rsidR="00DC1471" w:rsidRPr="00DC1471" w:rsidRDefault="00DC1471" w:rsidP="00DC1471">
            <w:pPr>
              <w:widowControl w:val="0"/>
              <w:autoSpaceDE w:val="0"/>
              <w:autoSpaceDN w:val="0"/>
              <w:adjustRightInd w:val="0"/>
              <w:jc w:val="both"/>
              <w:rPr>
                <w:sz w:val="18"/>
                <w:szCs w:val="18"/>
              </w:rPr>
            </w:pPr>
            <w:r w:rsidRPr="00DC1471">
              <w:rPr>
                <w:sz w:val="18"/>
                <w:szCs w:val="18"/>
              </w:rPr>
              <w:t>Масляные грунты. Общая</w:t>
            </w:r>
            <w:r w:rsidRPr="00DC1471">
              <w:rPr>
                <w:i/>
                <w:iCs/>
                <w:sz w:val="18"/>
                <w:szCs w:val="18"/>
              </w:rPr>
              <w:t xml:space="preserve"> </w:t>
            </w:r>
            <w:r w:rsidRPr="00DC1471">
              <w:rPr>
                <w:sz w:val="18"/>
                <w:szCs w:val="18"/>
              </w:rPr>
              <w:t xml:space="preserve">характеристика. Состав и </w:t>
            </w:r>
            <w:proofErr w:type="spellStart"/>
            <w:r w:rsidRPr="00DC1471">
              <w:rPr>
                <w:sz w:val="18"/>
                <w:szCs w:val="18"/>
              </w:rPr>
              <w:t>п</w:t>
            </w:r>
            <w:proofErr w:type="gramStart"/>
            <w:r w:rsidRPr="00DC1471">
              <w:rPr>
                <w:sz w:val="18"/>
                <w:szCs w:val="18"/>
              </w:rPr>
              <w:t>p</w:t>
            </w:r>
            <w:proofErr w:type="gramEnd"/>
            <w:r w:rsidRPr="00DC1471">
              <w:rPr>
                <w:sz w:val="18"/>
                <w:szCs w:val="18"/>
              </w:rPr>
              <w:t>иго</w:t>
            </w:r>
            <w:r w:rsidRPr="00DC1471">
              <w:rPr>
                <w:sz w:val="18"/>
                <w:szCs w:val="18"/>
              </w:rPr>
              <w:softHyphen/>
              <w:t>товление</w:t>
            </w:r>
            <w:proofErr w:type="spellEnd"/>
            <w:r w:rsidRPr="00DC1471">
              <w:rPr>
                <w:sz w:val="18"/>
                <w:szCs w:val="18"/>
              </w:rPr>
              <w:t xml:space="preserve"> грунтов. Положительны и отрицательные свойства. Возможности и удо6ство ра6оты на масляных грунтах. Предва</w:t>
            </w:r>
            <w:r w:rsidRPr="00DC1471">
              <w:rPr>
                <w:sz w:val="18"/>
                <w:szCs w:val="18"/>
              </w:rPr>
              <w:softHyphen/>
              <w:t xml:space="preserve">рительная </w:t>
            </w:r>
            <w:proofErr w:type="spellStart"/>
            <w:r w:rsidRPr="00DC1471">
              <w:rPr>
                <w:sz w:val="18"/>
                <w:szCs w:val="18"/>
              </w:rPr>
              <w:t>обработк</w:t>
            </w:r>
            <w:proofErr w:type="gramStart"/>
            <w:r w:rsidRPr="00DC1471">
              <w:rPr>
                <w:sz w:val="18"/>
                <w:szCs w:val="18"/>
              </w:rPr>
              <w:t>a</w:t>
            </w:r>
            <w:proofErr w:type="spellEnd"/>
            <w:proofErr w:type="gramEnd"/>
            <w:r w:rsidRPr="00DC1471">
              <w:rPr>
                <w:sz w:val="18"/>
                <w:szCs w:val="18"/>
              </w:rPr>
              <w:t xml:space="preserve"> поверхности масляных грунтов (перед на</w:t>
            </w:r>
            <w:r w:rsidRPr="00DC1471">
              <w:rPr>
                <w:sz w:val="18"/>
                <w:szCs w:val="18"/>
              </w:rPr>
              <w:softHyphen/>
              <w:t xml:space="preserve">чалом </w:t>
            </w:r>
            <w:proofErr w:type="spellStart"/>
            <w:r w:rsidRPr="00DC1471">
              <w:rPr>
                <w:sz w:val="18"/>
                <w:szCs w:val="18"/>
              </w:rPr>
              <w:t>paботы</w:t>
            </w:r>
            <w:proofErr w:type="spellEnd"/>
            <w:r w:rsidRPr="00DC1471">
              <w:rPr>
                <w:sz w:val="18"/>
                <w:szCs w:val="18"/>
              </w:rPr>
              <w:t xml:space="preserve"> на них). Прочность сцепления красочного слоя с масляными грунтами. Фабричные масляные грунты.</w:t>
            </w:r>
          </w:p>
          <w:p w:rsidR="00DC1471" w:rsidRPr="00DC1471" w:rsidRDefault="00DC1471" w:rsidP="00DC1471">
            <w:pPr>
              <w:widowControl w:val="0"/>
              <w:tabs>
                <w:tab w:val="left" w:pos="489"/>
              </w:tabs>
              <w:autoSpaceDE w:val="0"/>
              <w:autoSpaceDN w:val="0"/>
              <w:adjustRightInd w:val="0"/>
              <w:jc w:val="both"/>
              <w:rPr>
                <w:sz w:val="18"/>
                <w:szCs w:val="18"/>
              </w:rPr>
            </w:pPr>
            <w:r w:rsidRPr="00DC1471">
              <w:rPr>
                <w:sz w:val="18"/>
                <w:szCs w:val="18"/>
              </w:rPr>
              <w:t>Грунты с применением синтетических связующих материа</w:t>
            </w:r>
            <w:r w:rsidRPr="00DC1471">
              <w:rPr>
                <w:sz w:val="18"/>
                <w:szCs w:val="18"/>
              </w:rPr>
              <w:softHyphen/>
              <w:t xml:space="preserve">лов. Отличительные особенности и возможности синтетических  связующих материалов в грунтах. Возможность комбинирования </w:t>
            </w:r>
            <w:proofErr w:type="gramStart"/>
            <w:r w:rsidRPr="00DC1471">
              <w:rPr>
                <w:sz w:val="18"/>
                <w:szCs w:val="18"/>
              </w:rPr>
              <w:t>синтетических</w:t>
            </w:r>
            <w:proofErr w:type="gramEnd"/>
            <w:r w:rsidRPr="00DC1471">
              <w:rPr>
                <w:sz w:val="18"/>
                <w:szCs w:val="18"/>
              </w:rPr>
              <w:t xml:space="preserve"> связующих с традиционными связующими, то есть со связующими животного и растительного происхождения. Воз</w:t>
            </w:r>
            <w:r w:rsidRPr="00DC1471">
              <w:rPr>
                <w:sz w:val="18"/>
                <w:szCs w:val="18"/>
              </w:rPr>
              <w:softHyphen/>
              <w:t>можности получения грунтов различных свойств. Составы и при</w:t>
            </w:r>
            <w:r w:rsidRPr="00DC1471">
              <w:rPr>
                <w:sz w:val="18"/>
                <w:szCs w:val="18"/>
              </w:rPr>
              <w:softHyphen/>
              <w:t>готовление грунтов. Прочность, эластичность, стойкость грун</w:t>
            </w:r>
            <w:r w:rsidRPr="00DC1471">
              <w:rPr>
                <w:sz w:val="18"/>
                <w:szCs w:val="18"/>
              </w:rPr>
              <w:softHyphen/>
              <w:t xml:space="preserve">тов. Адгезия </w:t>
            </w:r>
            <w:proofErr w:type="spellStart"/>
            <w:r w:rsidRPr="00DC1471">
              <w:rPr>
                <w:sz w:val="18"/>
                <w:szCs w:val="18"/>
              </w:rPr>
              <w:t>масляны</w:t>
            </w:r>
            <w:proofErr w:type="gramStart"/>
            <w:r w:rsidRPr="00DC1471">
              <w:rPr>
                <w:sz w:val="18"/>
                <w:szCs w:val="18"/>
              </w:rPr>
              <w:t>x</w:t>
            </w:r>
            <w:proofErr w:type="spellEnd"/>
            <w:proofErr w:type="gramEnd"/>
            <w:r w:rsidRPr="00DC1471">
              <w:rPr>
                <w:sz w:val="18"/>
                <w:szCs w:val="18"/>
              </w:rPr>
              <w:t xml:space="preserve"> красок на синтетических грунтах. Применение подобного рода грунтов в масляной живописи.</w:t>
            </w:r>
          </w:p>
          <w:p w:rsidR="00DC1471" w:rsidRPr="00DC1471" w:rsidRDefault="00DC1471" w:rsidP="00DC1471">
            <w:pPr>
              <w:widowControl w:val="0"/>
              <w:tabs>
                <w:tab w:val="left" w:pos="494"/>
              </w:tabs>
              <w:autoSpaceDE w:val="0"/>
              <w:autoSpaceDN w:val="0"/>
              <w:adjustRightInd w:val="0"/>
              <w:jc w:val="both"/>
              <w:rPr>
                <w:sz w:val="18"/>
                <w:szCs w:val="18"/>
              </w:rPr>
            </w:pPr>
            <w:r w:rsidRPr="00DC1471">
              <w:rPr>
                <w:sz w:val="18"/>
                <w:szCs w:val="18"/>
              </w:rPr>
              <w:t>Цветные грунты. 3авершающий слой (</w:t>
            </w:r>
            <w:proofErr w:type="spellStart"/>
            <w:r w:rsidRPr="00DC1471">
              <w:rPr>
                <w:sz w:val="18"/>
                <w:szCs w:val="18"/>
              </w:rPr>
              <w:t>имприматура</w:t>
            </w:r>
            <w:proofErr w:type="spellEnd"/>
            <w:r w:rsidRPr="00DC1471">
              <w:rPr>
                <w:sz w:val="18"/>
                <w:szCs w:val="18"/>
              </w:rPr>
              <w:t>, мастика).</w:t>
            </w:r>
          </w:p>
          <w:p w:rsidR="00DC1471" w:rsidRPr="00DC1471" w:rsidRDefault="00DC1471" w:rsidP="00DC1471">
            <w:pPr>
              <w:widowControl w:val="0"/>
              <w:autoSpaceDE w:val="0"/>
              <w:autoSpaceDN w:val="0"/>
              <w:adjustRightInd w:val="0"/>
              <w:jc w:val="both"/>
              <w:rPr>
                <w:sz w:val="18"/>
                <w:szCs w:val="18"/>
              </w:rPr>
            </w:pPr>
            <w:r w:rsidRPr="00DC1471">
              <w:rPr>
                <w:sz w:val="18"/>
                <w:szCs w:val="18"/>
              </w:rPr>
              <w:t>Роль и назначение завершающего слоя в грунтах. Значение то</w:t>
            </w:r>
            <w:r w:rsidRPr="00DC1471">
              <w:rPr>
                <w:sz w:val="18"/>
                <w:szCs w:val="18"/>
              </w:rPr>
              <w:softHyphen/>
              <w:t xml:space="preserve">нированных цветных грунтов и </w:t>
            </w:r>
            <w:proofErr w:type="spellStart"/>
            <w:r w:rsidRPr="00DC1471">
              <w:rPr>
                <w:sz w:val="18"/>
                <w:szCs w:val="18"/>
              </w:rPr>
              <w:t>имприматур</w:t>
            </w:r>
            <w:proofErr w:type="spellEnd"/>
            <w:r w:rsidRPr="00DC1471">
              <w:rPr>
                <w:sz w:val="18"/>
                <w:szCs w:val="18"/>
              </w:rPr>
              <w:t xml:space="preserve"> как объединяющего начала в построении колорита живописи. Материалы и способ нанесения. Опасность ярко выраженных </w:t>
            </w:r>
            <w:proofErr w:type="spellStart"/>
            <w:r w:rsidRPr="00DC1471">
              <w:rPr>
                <w:sz w:val="18"/>
                <w:szCs w:val="18"/>
              </w:rPr>
              <w:t>цв</w:t>
            </w:r>
            <w:proofErr w:type="gramStart"/>
            <w:r w:rsidRPr="00DC1471">
              <w:rPr>
                <w:sz w:val="18"/>
                <w:szCs w:val="18"/>
              </w:rPr>
              <w:t>e</w:t>
            </w:r>
            <w:proofErr w:type="gramEnd"/>
            <w:r w:rsidRPr="00DC1471">
              <w:rPr>
                <w:sz w:val="18"/>
                <w:szCs w:val="18"/>
              </w:rPr>
              <w:t>тных</w:t>
            </w:r>
            <w:proofErr w:type="spellEnd"/>
            <w:r w:rsidRPr="00DC1471">
              <w:rPr>
                <w:sz w:val="18"/>
                <w:szCs w:val="18"/>
              </w:rPr>
              <w:t xml:space="preserve"> грунтов и </w:t>
            </w:r>
            <w:proofErr w:type="spellStart"/>
            <w:r w:rsidRPr="00DC1471">
              <w:rPr>
                <w:sz w:val="18"/>
                <w:szCs w:val="18"/>
              </w:rPr>
              <w:t>импpиматур</w:t>
            </w:r>
            <w:proofErr w:type="spellEnd"/>
            <w:r w:rsidRPr="00DC1471">
              <w:rPr>
                <w:sz w:val="18"/>
                <w:szCs w:val="18"/>
              </w:rPr>
              <w:t xml:space="preserve"> для сохранности колорита живописи.</w:t>
            </w:r>
          </w:p>
          <w:p w:rsidR="00DC1471" w:rsidRPr="00DC1471" w:rsidRDefault="00DC1471" w:rsidP="00DC1471">
            <w:pPr>
              <w:widowControl w:val="0"/>
              <w:tabs>
                <w:tab w:val="left" w:pos="489"/>
              </w:tabs>
              <w:autoSpaceDE w:val="0"/>
              <w:autoSpaceDN w:val="0"/>
              <w:adjustRightInd w:val="0"/>
              <w:jc w:val="both"/>
              <w:rPr>
                <w:sz w:val="18"/>
                <w:szCs w:val="18"/>
              </w:rPr>
            </w:pPr>
            <w:r w:rsidRPr="00DC1471">
              <w:rPr>
                <w:sz w:val="18"/>
                <w:szCs w:val="18"/>
              </w:rPr>
              <w:t xml:space="preserve">Применение цветных грунтов и </w:t>
            </w:r>
            <w:proofErr w:type="spellStart"/>
            <w:r w:rsidRPr="00DC1471">
              <w:rPr>
                <w:sz w:val="18"/>
                <w:szCs w:val="18"/>
              </w:rPr>
              <w:t>имприматур</w:t>
            </w:r>
            <w:proofErr w:type="spellEnd"/>
            <w:r w:rsidRPr="00DC1471">
              <w:rPr>
                <w:sz w:val="18"/>
                <w:szCs w:val="18"/>
              </w:rPr>
              <w:t xml:space="preserve"> на </w:t>
            </w:r>
            <w:proofErr w:type="spellStart"/>
            <w:r w:rsidRPr="00DC1471">
              <w:rPr>
                <w:sz w:val="18"/>
                <w:szCs w:val="18"/>
              </w:rPr>
              <w:t>п</w:t>
            </w:r>
            <w:proofErr w:type="gramStart"/>
            <w:r w:rsidRPr="00DC1471">
              <w:rPr>
                <w:sz w:val="18"/>
                <w:szCs w:val="18"/>
              </w:rPr>
              <w:t>p</w:t>
            </w:r>
            <w:proofErr w:type="gramEnd"/>
            <w:r w:rsidRPr="00DC1471">
              <w:rPr>
                <w:sz w:val="18"/>
                <w:szCs w:val="18"/>
              </w:rPr>
              <w:t>имерах</w:t>
            </w:r>
            <w:proofErr w:type="spellEnd"/>
            <w:r w:rsidRPr="00DC1471">
              <w:rPr>
                <w:sz w:val="18"/>
                <w:szCs w:val="18"/>
              </w:rPr>
              <w:t xml:space="preserve"> </w:t>
            </w:r>
            <w:proofErr w:type="spellStart"/>
            <w:r w:rsidRPr="00DC1471">
              <w:rPr>
                <w:sz w:val="18"/>
                <w:szCs w:val="18"/>
              </w:rPr>
              <w:t>различныx</w:t>
            </w:r>
            <w:proofErr w:type="spellEnd"/>
            <w:r w:rsidRPr="00DC1471">
              <w:rPr>
                <w:sz w:val="18"/>
                <w:szCs w:val="18"/>
              </w:rPr>
              <w:t xml:space="preserve"> школ и отдельных мастеров живописи.</w:t>
            </w:r>
          </w:p>
          <w:p w:rsidR="00DC1471" w:rsidRPr="00DC1471" w:rsidRDefault="00DC1471" w:rsidP="00DC1471">
            <w:pPr>
              <w:widowControl w:val="0"/>
              <w:tabs>
                <w:tab w:val="left" w:pos="489"/>
              </w:tabs>
              <w:autoSpaceDE w:val="0"/>
              <w:autoSpaceDN w:val="0"/>
              <w:adjustRightInd w:val="0"/>
              <w:jc w:val="both"/>
              <w:rPr>
                <w:sz w:val="18"/>
                <w:szCs w:val="18"/>
              </w:rPr>
            </w:pPr>
            <w:r w:rsidRPr="00DC1471">
              <w:rPr>
                <w:sz w:val="18"/>
                <w:szCs w:val="18"/>
              </w:rPr>
              <w:t xml:space="preserve">Особенности состава и нанесения грунтов на доске и других видах основ. Особенности нанесения грунтов на доску. Левкас. Масляный и </w:t>
            </w:r>
            <w:proofErr w:type="spellStart"/>
            <w:r w:rsidRPr="00DC1471">
              <w:rPr>
                <w:sz w:val="18"/>
                <w:szCs w:val="18"/>
              </w:rPr>
              <w:t>полумасляный</w:t>
            </w:r>
            <w:proofErr w:type="spellEnd"/>
            <w:r w:rsidRPr="00DC1471">
              <w:rPr>
                <w:sz w:val="18"/>
                <w:szCs w:val="18"/>
              </w:rPr>
              <w:t xml:space="preserve"> грунт для доски. Особеннос</w:t>
            </w:r>
            <w:r w:rsidRPr="00DC1471">
              <w:rPr>
                <w:sz w:val="18"/>
                <w:szCs w:val="18"/>
              </w:rPr>
              <w:softHyphen/>
              <w:t xml:space="preserve">ти нанесения грунтов на картон, фанеру, бумагу, </w:t>
            </w:r>
            <w:proofErr w:type="spellStart"/>
            <w:r w:rsidRPr="00DC1471">
              <w:rPr>
                <w:sz w:val="18"/>
                <w:szCs w:val="18"/>
              </w:rPr>
              <w:t>масонит</w:t>
            </w:r>
            <w:proofErr w:type="spellEnd"/>
            <w:r w:rsidRPr="00DC1471">
              <w:rPr>
                <w:sz w:val="18"/>
                <w:szCs w:val="18"/>
              </w:rPr>
              <w:t xml:space="preserve"> и другие материалы в зависимости от техники живописи (масло, темпера, клеевая и др.).</w:t>
            </w:r>
          </w:p>
          <w:p w:rsidR="00DC1471" w:rsidRPr="00DC1471" w:rsidRDefault="00DC1471" w:rsidP="00DC1471">
            <w:pPr>
              <w:widowControl w:val="0"/>
              <w:autoSpaceDE w:val="0"/>
              <w:autoSpaceDN w:val="0"/>
              <w:adjustRightInd w:val="0"/>
              <w:rPr>
                <w:sz w:val="18"/>
                <w:szCs w:val="18"/>
              </w:rPr>
            </w:pPr>
            <w:r w:rsidRPr="00DC1471">
              <w:rPr>
                <w:sz w:val="18"/>
                <w:szCs w:val="18"/>
              </w:rPr>
              <w:t>Практические занятия.</w:t>
            </w:r>
          </w:p>
          <w:p w:rsidR="00DC1471" w:rsidRPr="00DC1471" w:rsidRDefault="00DC1471" w:rsidP="00DC1471">
            <w:pPr>
              <w:widowControl w:val="0"/>
              <w:tabs>
                <w:tab w:val="left" w:pos="494"/>
              </w:tabs>
              <w:autoSpaceDE w:val="0"/>
              <w:autoSpaceDN w:val="0"/>
              <w:adjustRightInd w:val="0"/>
              <w:jc w:val="both"/>
              <w:rPr>
                <w:sz w:val="18"/>
                <w:szCs w:val="18"/>
              </w:rPr>
            </w:pPr>
            <w:r w:rsidRPr="00DC1471">
              <w:rPr>
                <w:sz w:val="18"/>
                <w:szCs w:val="18"/>
              </w:rPr>
              <w:t xml:space="preserve">Изучение процессов подготовки основ и приготовления грунтов различных составов. Индивидуальное приготовление основных видов грунтов каждым учащимся. </w:t>
            </w:r>
            <w:proofErr w:type="spellStart"/>
            <w:r w:rsidRPr="00DC1471">
              <w:rPr>
                <w:sz w:val="18"/>
                <w:szCs w:val="18"/>
              </w:rPr>
              <w:t>Различны</w:t>
            </w:r>
            <w:proofErr w:type="gramStart"/>
            <w:r w:rsidRPr="00DC1471">
              <w:rPr>
                <w:sz w:val="18"/>
                <w:szCs w:val="18"/>
              </w:rPr>
              <w:t>e</w:t>
            </w:r>
            <w:proofErr w:type="spellEnd"/>
            <w:proofErr w:type="gramEnd"/>
            <w:r w:rsidRPr="00DC1471">
              <w:rPr>
                <w:sz w:val="18"/>
                <w:szCs w:val="18"/>
              </w:rPr>
              <w:t xml:space="preserve"> дефекты в </w:t>
            </w:r>
            <w:proofErr w:type="spellStart"/>
            <w:r w:rsidRPr="00DC1471">
              <w:rPr>
                <w:sz w:val="18"/>
                <w:szCs w:val="18"/>
              </w:rPr>
              <w:t>проклейкax</w:t>
            </w:r>
            <w:proofErr w:type="spellEnd"/>
            <w:r w:rsidRPr="00DC1471">
              <w:rPr>
                <w:sz w:val="18"/>
                <w:szCs w:val="18"/>
              </w:rPr>
              <w:t xml:space="preserve"> и грунтах и возможности их устранения в про</w:t>
            </w:r>
            <w:r w:rsidRPr="00DC1471">
              <w:rPr>
                <w:sz w:val="18"/>
                <w:szCs w:val="18"/>
              </w:rPr>
              <w:softHyphen/>
              <w:t xml:space="preserve">цессе грунтовки. </w:t>
            </w:r>
            <w:r w:rsidRPr="00DC1471">
              <w:rPr>
                <w:sz w:val="18"/>
                <w:szCs w:val="18"/>
              </w:rPr>
              <w:lastRenderedPageBreak/>
              <w:t>Знакомство с методами испытания качества грунтованных холстов.</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tc>
      </w:tr>
      <w:tr w:rsidR="00DC1471" w:rsidRPr="00DC1471" w:rsidTr="00DC1471">
        <w:trPr>
          <w:trHeight w:val="278"/>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8"/>
                <w:szCs w:val="18"/>
              </w:rPr>
            </w:pPr>
            <w:r w:rsidRPr="00DC1471">
              <w:rPr>
                <w:bCs/>
                <w:i/>
                <w:sz w:val="18"/>
                <w:szCs w:val="18"/>
              </w:rPr>
              <w:t xml:space="preserve">Практические занятия: </w:t>
            </w:r>
            <w:r w:rsidRPr="00DC1471">
              <w:rPr>
                <w:i/>
                <w:sz w:val="18"/>
                <w:szCs w:val="18"/>
              </w:rPr>
              <w:t xml:space="preserve">Изучение процессов подготовки основ и приготовления грунтов различных составов. Индивидуальное приготовление основных видов грунтов каждым учащимся. </w:t>
            </w:r>
            <w:proofErr w:type="spellStart"/>
            <w:r w:rsidRPr="00DC1471">
              <w:rPr>
                <w:i/>
                <w:sz w:val="18"/>
                <w:szCs w:val="18"/>
              </w:rPr>
              <w:t>Различны</w:t>
            </w:r>
            <w:proofErr w:type="gramStart"/>
            <w:r w:rsidRPr="00DC1471">
              <w:rPr>
                <w:i/>
                <w:sz w:val="18"/>
                <w:szCs w:val="18"/>
              </w:rPr>
              <w:t>e</w:t>
            </w:r>
            <w:proofErr w:type="spellEnd"/>
            <w:proofErr w:type="gramEnd"/>
            <w:r w:rsidRPr="00DC1471">
              <w:rPr>
                <w:i/>
                <w:sz w:val="18"/>
                <w:szCs w:val="18"/>
              </w:rPr>
              <w:t xml:space="preserve"> дефекты в </w:t>
            </w:r>
            <w:proofErr w:type="spellStart"/>
            <w:r w:rsidRPr="00DC1471">
              <w:rPr>
                <w:i/>
                <w:sz w:val="18"/>
                <w:szCs w:val="18"/>
              </w:rPr>
              <w:t>проклейкax</w:t>
            </w:r>
            <w:proofErr w:type="spellEnd"/>
            <w:r w:rsidRPr="00DC1471">
              <w:rPr>
                <w:i/>
                <w:sz w:val="18"/>
                <w:szCs w:val="18"/>
              </w:rPr>
              <w:t xml:space="preserve"> и грунтах и возможности их устранения в про</w:t>
            </w:r>
            <w:r w:rsidRPr="00DC1471">
              <w:rPr>
                <w:i/>
                <w:sz w:val="18"/>
                <w:szCs w:val="18"/>
              </w:rPr>
              <w:softHyphen/>
              <w:t>цессе грунтовки. Знакомство с методами испытания качества грунтованных холстов.</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DC1471">
              <w:rPr>
                <w:i/>
                <w:sz w:val="18"/>
                <w:szCs w:val="18"/>
              </w:rPr>
              <w:t>0,5</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DC1471" w:rsidRPr="00DC1471" w:rsidTr="00DC1471">
        <w:trPr>
          <w:trHeight w:val="21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rPr>
                <w:sz w:val="18"/>
                <w:szCs w:val="18"/>
              </w:rPr>
            </w:pPr>
            <w:r w:rsidRPr="00DC1471">
              <w:rPr>
                <w:b/>
                <w:i/>
                <w:sz w:val="18"/>
                <w:szCs w:val="18"/>
              </w:rPr>
              <w:t xml:space="preserve">Самостоятельная работа </w:t>
            </w:r>
            <w:proofErr w:type="gramStart"/>
            <w:r w:rsidRPr="00DC1471">
              <w:rPr>
                <w:b/>
                <w:i/>
                <w:sz w:val="18"/>
                <w:szCs w:val="18"/>
              </w:rPr>
              <w:t>обучающихся</w:t>
            </w:r>
            <w:proofErr w:type="gramEnd"/>
            <w:r w:rsidRPr="00DC1471">
              <w:rPr>
                <w:b/>
                <w:i/>
                <w:sz w:val="18"/>
                <w:szCs w:val="18"/>
              </w:rPr>
              <w:t>:</w:t>
            </w:r>
            <w:r w:rsidRPr="00DC1471">
              <w:rPr>
                <w:sz w:val="18"/>
                <w:szCs w:val="18"/>
              </w:rPr>
              <w:t xml:space="preserve"> Для закрепления и систематизации учебного материала: работа с конспектом лекции (обработка текста); повторная работа над учебным материалом (дополнительной литературы).</w:t>
            </w:r>
            <w:r w:rsidRPr="00DC1471">
              <w:rPr>
                <w:i/>
                <w:sz w:val="18"/>
                <w:szCs w:val="18"/>
              </w:rPr>
              <w:t xml:space="preserve"> </w:t>
            </w:r>
            <w:r w:rsidRPr="00DC1471">
              <w:rPr>
                <w:sz w:val="18"/>
                <w:szCs w:val="18"/>
              </w:rPr>
              <w:t>Индивидуальное приготовление основных видов грунтов, грунтовка холста.</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DC1471">
              <w:rPr>
                <w:i/>
                <w:sz w:val="18"/>
                <w:szCs w:val="18"/>
              </w:rPr>
              <w:t>2</w:t>
            </w: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DC1471" w:rsidRPr="00DC1471" w:rsidTr="00DC1471">
        <w:trPr>
          <w:trHeight w:val="241"/>
        </w:trPr>
        <w:tc>
          <w:tcPr>
            <w:tcW w:w="1346" w:type="dxa"/>
            <w:vMerge w:val="restart"/>
            <w:tcBorders>
              <w:bottom w:val="single" w:sz="4" w:space="0" w:color="auto"/>
            </w:tcBorders>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2.3.</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
                <w:sz w:val="18"/>
                <w:szCs w:val="18"/>
              </w:rPr>
              <w:t>Художественные масляные краски и лаки. Инструменты и оборудование</w:t>
            </w:r>
          </w:p>
        </w:tc>
        <w:tc>
          <w:tcPr>
            <w:tcW w:w="7126" w:type="dxa"/>
            <w:tcBorders>
              <w:bottom w:val="single" w:sz="4" w:space="0" w:color="auto"/>
            </w:tcBorders>
          </w:tcPr>
          <w:p w:rsidR="00DC1471" w:rsidRPr="00DC1471" w:rsidRDefault="00DC1471" w:rsidP="00DC1471">
            <w:pPr>
              <w:tabs>
                <w:tab w:val="left" w:pos="1140"/>
              </w:tabs>
              <w:jc w:val="both"/>
              <w:rPr>
                <w:sz w:val="18"/>
                <w:szCs w:val="18"/>
              </w:rPr>
            </w:pPr>
            <w:r w:rsidRPr="00DC1471">
              <w:rPr>
                <w:sz w:val="18"/>
                <w:szCs w:val="18"/>
              </w:rPr>
              <w:t>Художественные масляные краски и лаки. Инструменты и оборудование</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C1471">
              <w:rPr>
                <w:b/>
                <w:sz w:val="18"/>
                <w:szCs w:val="18"/>
              </w:rPr>
              <w:t>2</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C1471">
              <w:rPr>
                <w:sz w:val="18"/>
                <w:szCs w:val="18"/>
              </w:rPr>
              <w:t>2,3</w:t>
            </w:r>
          </w:p>
        </w:tc>
      </w:tr>
      <w:tr w:rsidR="00DC1471" w:rsidRPr="00DC1471" w:rsidTr="00DC1471">
        <w:trPr>
          <w:trHeight w:val="546"/>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sz w:val="18"/>
                <w:szCs w:val="18"/>
              </w:rPr>
              <w:t>Структура масляных красок. Их состав. Особенности сос</w:t>
            </w:r>
            <w:r w:rsidRPr="00DC1471">
              <w:rPr>
                <w:sz w:val="18"/>
                <w:szCs w:val="18"/>
              </w:rPr>
              <w:softHyphen/>
              <w:t xml:space="preserve">тава и изготовления масляных красок мастерами  </w:t>
            </w:r>
            <w:r w:rsidRPr="00DC1471">
              <w:rPr>
                <w:sz w:val="18"/>
                <w:szCs w:val="18"/>
                <w:lang w:val="en-US"/>
              </w:rPr>
              <w:t>XV</w:t>
            </w:r>
            <w:r w:rsidRPr="00DC1471">
              <w:rPr>
                <w:sz w:val="18"/>
                <w:szCs w:val="18"/>
              </w:rPr>
              <w:t>II-ХУШ вв. Фабричное изготовление масляных красок. Изменение состава связующих материалов масляных красок при фабричном изготов</w:t>
            </w:r>
            <w:r w:rsidRPr="00DC1471">
              <w:rPr>
                <w:sz w:val="18"/>
                <w:szCs w:val="18"/>
              </w:rPr>
              <w:softHyphen/>
              <w:t>лении их.</w:t>
            </w:r>
          </w:p>
          <w:p w:rsidR="00DC1471" w:rsidRPr="00DC1471" w:rsidRDefault="00DC1471" w:rsidP="00DC1471">
            <w:pPr>
              <w:widowControl w:val="0"/>
              <w:autoSpaceDE w:val="0"/>
              <w:autoSpaceDN w:val="0"/>
              <w:adjustRightInd w:val="0"/>
              <w:rPr>
                <w:sz w:val="18"/>
                <w:szCs w:val="18"/>
              </w:rPr>
            </w:pPr>
            <w:r w:rsidRPr="00DC1471">
              <w:rPr>
                <w:sz w:val="18"/>
                <w:szCs w:val="18"/>
              </w:rPr>
              <w:t>Красящие вещества и пигменты.</w:t>
            </w:r>
          </w:p>
          <w:p w:rsidR="00DC1471" w:rsidRPr="00DC1471" w:rsidRDefault="00DC1471" w:rsidP="00DC1471">
            <w:pPr>
              <w:widowControl w:val="0"/>
              <w:autoSpaceDE w:val="0"/>
              <w:autoSpaceDN w:val="0"/>
              <w:adjustRightInd w:val="0"/>
              <w:jc w:val="both"/>
              <w:rPr>
                <w:sz w:val="18"/>
                <w:szCs w:val="18"/>
              </w:rPr>
            </w:pPr>
            <w:r w:rsidRPr="00DC1471">
              <w:rPr>
                <w:sz w:val="18"/>
                <w:szCs w:val="18"/>
              </w:rPr>
              <w:t>Общие понятия о красителях и пигментах. Пигменты, при</w:t>
            </w:r>
            <w:r w:rsidRPr="00DC1471">
              <w:rPr>
                <w:sz w:val="18"/>
                <w:szCs w:val="18"/>
              </w:rPr>
              <w:softHyphen/>
              <w:t>меняемые в живописи. Требования к пигментам для живописи. Пигменты минерального, растительного и животного происхож</w:t>
            </w:r>
            <w:r w:rsidRPr="00DC1471">
              <w:rPr>
                <w:sz w:val="18"/>
                <w:szCs w:val="18"/>
              </w:rPr>
              <w:softHyphen/>
              <w:t xml:space="preserve">дения. </w:t>
            </w:r>
            <w:proofErr w:type="spellStart"/>
            <w:r w:rsidRPr="00DC1471">
              <w:rPr>
                <w:sz w:val="18"/>
                <w:szCs w:val="18"/>
              </w:rPr>
              <w:t>Иск</w:t>
            </w:r>
            <w:proofErr w:type="gramStart"/>
            <w:r w:rsidRPr="00DC1471">
              <w:rPr>
                <w:sz w:val="18"/>
                <w:szCs w:val="18"/>
              </w:rPr>
              <w:t>y</w:t>
            </w:r>
            <w:proofErr w:type="gramEnd"/>
            <w:r w:rsidRPr="00DC1471">
              <w:rPr>
                <w:sz w:val="18"/>
                <w:szCs w:val="18"/>
              </w:rPr>
              <w:t>сственные</w:t>
            </w:r>
            <w:proofErr w:type="spellEnd"/>
            <w:r w:rsidRPr="00DC1471">
              <w:rPr>
                <w:sz w:val="18"/>
                <w:szCs w:val="18"/>
              </w:rPr>
              <w:t xml:space="preserve"> и синтетические пигменты. Светостойкость пигментов. Влияние пигментов на связующие вещества. Дисперс</w:t>
            </w:r>
            <w:r w:rsidRPr="00DC1471">
              <w:rPr>
                <w:sz w:val="18"/>
                <w:szCs w:val="18"/>
              </w:rPr>
              <w:softHyphen/>
              <w:t>ность. Маслоемкость. Интенсивность цвета. Характеристика от</w:t>
            </w:r>
            <w:r w:rsidRPr="00DC1471">
              <w:rPr>
                <w:sz w:val="18"/>
                <w:szCs w:val="18"/>
              </w:rPr>
              <w:softHyphen/>
              <w:t>дельных пигментов. Химический состав. Получение.</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Характеристика отдельных пигментов по </w:t>
            </w:r>
            <w:proofErr w:type="spellStart"/>
            <w:r w:rsidRPr="00DC1471">
              <w:rPr>
                <w:sz w:val="18"/>
                <w:szCs w:val="18"/>
              </w:rPr>
              <w:t>гр</w:t>
            </w:r>
            <w:proofErr w:type="gramStart"/>
            <w:r w:rsidRPr="00DC1471">
              <w:rPr>
                <w:sz w:val="18"/>
                <w:szCs w:val="18"/>
              </w:rPr>
              <w:t>y</w:t>
            </w:r>
            <w:proofErr w:type="gramEnd"/>
            <w:r w:rsidRPr="00DC1471">
              <w:rPr>
                <w:sz w:val="18"/>
                <w:szCs w:val="18"/>
              </w:rPr>
              <w:t>ппaм</w:t>
            </w:r>
            <w:proofErr w:type="spellEnd"/>
            <w:r w:rsidRPr="00DC1471">
              <w:rPr>
                <w:sz w:val="18"/>
                <w:szCs w:val="18"/>
              </w:rPr>
              <w:t>.</w:t>
            </w:r>
          </w:p>
          <w:p w:rsidR="00DC1471" w:rsidRPr="00DC1471" w:rsidRDefault="00DC1471" w:rsidP="00DC1471">
            <w:pPr>
              <w:widowControl w:val="0"/>
              <w:autoSpaceDE w:val="0"/>
              <w:autoSpaceDN w:val="0"/>
              <w:adjustRightInd w:val="0"/>
              <w:jc w:val="both"/>
              <w:rPr>
                <w:sz w:val="18"/>
                <w:szCs w:val="18"/>
              </w:rPr>
            </w:pPr>
            <w:r w:rsidRPr="00DC1471">
              <w:rPr>
                <w:sz w:val="18"/>
                <w:szCs w:val="18"/>
              </w:rPr>
              <w:t>Белые пигменты: белила свинцовые, цинковые, титановые, баритовые и др.</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Желтые и оранжевые: кадмий лимонный, желтый светлый, желтый: средний, желтый темный, оранжевый, </w:t>
            </w:r>
            <w:proofErr w:type="spellStart"/>
            <w:r w:rsidRPr="00DC1471">
              <w:rPr>
                <w:sz w:val="18"/>
                <w:szCs w:val="18"/>
              </w:rPr>
              <w:t>стронци</w:t>
            </w:r>
            <w:proofErr w:type="gramStart"/>
            <w:r w:rsidRPr="00DC1471">
              <w:rPr>
                <w:sz w:val="18"/>
                <w:szCs w:val="18"/>
              </w:rPr>
              <w:t>a</w:t>
            </w:r>
            <w:proofErr w:type="gramEnd"/>
            <w:r w:rsidRPr="00DC1471">
              <w:rPr>
                <w:sz w:val="18"/>
                <w:szCs w:val="18"/>
              </w:rPr>
              <w:t>новая</w:t>
            </w:r>
            <w:proofErr w:type="spellEnd"/>
            <w:r w:rsidRPr="00DC1471">
              <w:rPr>
                <w:sz w:val="18"/>
                <w:szCs w:val="18"/>
              </w:rPr>
              <w:t xml:space="preserve"> желтая, неаполитанская желтая, сиена натуральная, охра свет</w:t>
            </w:r>
            <w:r w:rsidRPr="00DC1471">
              <w:rPr>
                <w:sz w:val="18"/>
                <w:szCs w:val="18"/>
              </w:rPr>
              <w:softHyphen/>
              <w:t>лая, охра золотистая, охра желтая, охра темная, марс желтый, золотисто-желтая "ЖХ".</w:t>
            </w:r>
          </w:p>
          <w:p w:rsidR="00DC1471" w:rsidRPr="00DC1471" w:rsidRDefault="00DC1471" w:rsidP="00DC1471">
            <w:pPr>
              <w:widowControl w:val="0"/>
              <w:autoSpaceDE w:val="0"/>
              <w:autoSpaceDN w:val="0"/>
              <w:adjustRightInd w:val="0"/>
              <w:jc w:val="both"/>
              <w:rPr>
                <w:sz w:val="18"/>
                <w:szCs w:val="18"/>
              </w:rPr>
            </w:pPr>
            <w:r w:rsidRPr="00DC1471">
              <w:rPr>
                <w:sz w:val="18"/>
                <w:szCs w:val="18"/>
              </w:rPr>
              <w:t>Красные: кадмий красный светлый, красный темный, пур</w:t>
            </w:r>
            <w:r w:rsidRPr="00DC1471">
              <w:rPr>
                <w:sz w:val="18"/>
                <w:szCs w:val="18"/>
              </w:rPr>
              <w:softHyphen/>
              <w:t xml:space="preserve">пуровый, </w:t>
            </w:r>
            <w:proofErr w:type="spellStart"/>
            <w:r w:rsidRPr="00DC1471">
              <w:rPr>
                <w:sz w:val="18"/>
                <w:szCs w:val="18"/>
              </w:rPr>
              <w:t>к</w:t>
            </w:r>
            <w:proofErr w:type="gramStart"/>
            <w:r w:rsidRPr="00DC1471">
              <w:rPr>
                <w:sz w:val="18"/>
                <w:szCs w:val="18"/>
              </w:rPr>
              <w:t>pac</w:t>
            </w:r>
            <w:proofErr w:type="gramEnd"/>
            <w:r w:rsidRPr="00DC1471">
              <w:rPr>
                <w:sz w:val="18"/>
                <w:szCs w:val="18"/>
              </w:rPr>
              <w:t>нo</w:t>
            </w:r>
            <w:proofErr w:type="spellEnd"/>
            <w:r w:rsidRPr="00DC1471">
              <w:rPr>
                <w:sz w:val="18"/>
                <w:szCs w:val="18"/>
              </w:rPr>
              <w:t xml:space="preserve">-оранжевый, охра красная, английская красная, </w:t>
            </w:r>
            <w:proofErr w:type="spellStart"/>
            <w:r w:rsidRPr="00DC1471">
              <w:rPr>
                <w:sz w:val="18"/>
                <w:szCs w:val="18"/>
              </w:rPr>
              <w:t>крaплаки</w:t>
            </w:r>
            <w:proofErr w:type="spellEnd"/>
            <w:r w:rsidRPr="00DC1471">
              <w:rPr>
                <w:sz w:val="18"/>
                <w:szCs w:val="18"/>
              </w:rPr>
              <w:t xml:space="preserve">, </w:t>
            </w:r>
            <w:proofErr w:type="spellStart"/>
            <w:r w:rsidRPr="00DC1471">
              <w:rPr>
                <w:sz w:val="18"/>
                <w:szCs w:val="18"/>
              </w:rPr>
              <w:t>тиоиндиго</w:t>
            </w:r>
            <w:proofErr w:type="spellEnd"/>
            <w:r w:rsidRPr="00DC1471">
              <w:rPr>
                <w:sz w:val="18"/>
                <w:szCs w:val="18"/>
              </w:rPr>
              <w:t xml:space="preserve"> розовый.</w:t>
            </w:r>
          </w:p>
          <w:p w:rsidR="00DC1471" w:rsidRPr="00DC1471" w:rsidRDefault="00DC1471" w:rsidP="00DC1471">
            <w:pPr>
              <w:widowControl w:val="0"/>
              <w:autoSpaceDE w:val="0"/>
              <w:autoSpaceDN w:val="0"/>
              <w:adjustRightInd w:val="0"/>
              <w:jc w:val="both"/>
              <w:rPr>
                <w:sz w:val="18"/>
                <w:szCs w:val="18"/>
              </w:rPr>
            </w:pPr>
            <w:r w:rsidRPr="00DC1471">
              <w:rPr>
                <w:sz w:val="18"/>
                <w:szCs w:val="18"/>
              </w:rPr>
              <w:t>Зеленые: изумрудная зелень, окись хрома, кобальт зе</w:t>
            </w:r>
            <w:r w:rsidRPr="00DC1471">
              <w:rPr>
                <w:sz w:val="18"/>
                <w:szCs w:val="18"/>
              </w:rPr>
              <w:softHyphen/>
              <w:t xml:space="preserve">леный светлый  и темный, </w:t>
            </w:r>
            <w:proofErr w:type="spellStart"/>
            <w:r w:rsidRPr="00DC1471">
              <w:rPr>
                <w:sz w:val="18"/>
                <w:szCs w:val="18"/>
              </w:rPr>
              <w:t>волконскоит</w:t>
            </w:r>
            <w:proofErr w:type="spellEnd"/>
            <w:r w:rsidRPr="00DC1471">
              <w:rPr>
                <w:sz w:val="18"/>
                <w:szCs w:val="18"/>
              </w:rPr>
              <w:t>, земля</w:t>
            </w:r>
            <w:r w:rsidRPr="00DC1471">
              <w:rPr>
                <w:i/>
                <w:iCs/>
                <w:sz w:val="18"/>
                <w:szCs w:val="18"/>
              </w:rPr>
              <w:t xml:space="preserve"> </w:t>
            </w:r>
            <w:r w:rsidRPr="00DC1471">
              <w:rPr>
                <w:sz w:val="18"/>
                <w:szCs w:val="18"/>
              </w:rPr>
              <w:t>зеленая, марган</w:t>
            </w:r>
            <w:r w:rsidRPr="00DC1471">
              <w:rPr>
                <w:sz w:val="18"/>
                <w:szCs w:val="18"/>
              </w:rPr>
              <w:softHyphen/>
              <w:t>цево-кадмиевая зеленая.</w:t>
            </w:r>
          </w:p>
          <w:p w:rsidR="00DC1471" w:rsidRPr="00DC1471" w:rsidRDefault="00DC1471" w:rsidP="00DC1471">
            <w:pPr>
              <w:widowControl w:val="0"/>
              <w:autoSpaceDE w:val="0"/>
              <w:autoSpaceDN w:val="0"/>
              <w:adjustRightInd w:val="0"/>
              <w:jc w:val="both"/>
              <w:rPr>
                <w:sz w:val="18"/>
                <w:szCs w:val="18"/>
              </w:rPr>
            </w:pPr>
            <w:proofErr w:type="gramStart"/>
            <w:r w:rsidRPr="00DC1471">
              <w:rPr>
                <w:sz w:val="18"/>
                <w:szCs w:val="18"/>
              </w:rPr>
              <w:t>Синие</w:t>
            </w:r>
            <w:proofErr w:type="gramEnd"/>
            <w:r w:rsidRPr="00DC1471">
              <w:rPr>
                <w:sz w:val="18"/>
                <w:szCs w:val="18"/>
              </w:rPr>
              <w:t xml:space="preserve"> и фиолетовые: ультрамарин, кобальт синий, </w:t>
            </w:r>
            <w:proofErr w:type="spellStart"/>
            <w:r w:rsidRPr="00DC1471">
              <w:rPr>
                <w:sz w:val="18"/>
                <w:szCs w:val="18"/>
              </w:rPr>
              <w:t>церу</w:t>
            </w:r>
            <w:r w:rsidRPr="00DC1471">
              <w:rPr>
                <w:sz w:val="18"/>
                <w:szCs w:val="18"/>
              </w:rPr>
              <w:softHyphen/>
              <w:t>леум</w:t>
            </w:r>
            <w:proofErr w:type="spellEnd"/>
            <w:r w:rsidRPr="00DC1471">
              <w:rPr>
                <w:sz w:val="18"/>
                <w:szCs w:val="18"/>
              </w:rPr>
              <w:t xml:space="preserve">, берлинская лазурь, марганцевая голубая, </w:t>
            </w:r>
            <w:proofErr w:type="spellStart"/>
            <w:r w:rsidRPr="00DC1471">
              <w:rPr>
                <w:sz w:val="18"/>
                <w:szCs w:val="18"/>
              </w:rPr>
              <w:t>кобаль</w:t>
            </w:r>
            <w:proofErr w:type="spellEnd"/>
            <w:r w:rsidRPr="00DC1471">
              <w:rPr>
                <w:sz w:val="18"/>
                <w:szCs w:val="18"/>
              </w:rPr>
              <w:t xml:space="preserve"> фиоле</w:t>
            </w:r>
            <w:r w:rsidRPr="00DC1471">
              <w:rPr>
                <w:sz w:val="18"/>
                <w:szCs w:val="18"/>
              </w:rPr>
              <w:softHyphen/>
              <w:t xml:space="preserve">товый  светлый и темный, краплак фиолетовый, </w:t>
            </w:r>
            <w:proofErr w:type="spellStart"/>
            <w:r w:rsidRPr="00DC1471">
              <w:rPr>
                <w:sz w:val="18"/>
                <w:szCs w:val="18"/>
              </w:rPr>
              <w:t>тиоиндиго</w:t>
            </w:r>
            <w:proofErr w:type="spellEnd"/>
            <w:r w:rsidRPr="00DC1471">
              <w:rPr>
                <w:sz w:val="18"/>
                <w:szCs w:val="18"/>
              </w:rPr>
              <w:t xml:space="preserve"> фио</w:t>
            </w:r>
            <w:r w:rsidRPr="00DC1471">
              <w:rPr>
                <w:sz w:val="18"/>
                <w:szCs w:val="18"/>
              </w:rPr>
              <w:softHyphen/>
              <w:t>летовый.</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Коричневые: марс коричневый, сиена жжёная, умбра нату</w:t>
            </w:r>
            <w:r w:rsidRPr="00DC1471">
              <w:rPr>
                <w:sz w:val="18"/>
                <w:szCs w:val="18"/>
              </w:rPr>
              <w:softHyphen/>
              <w:t>ральная и жженая, капут-</w:t>
            </w:r>
            <w:proofErr w:type="spellStart"/>
            <w:r w:rsidRPr="00DC1471">
              <w:rPr>
                <w:sz w:val="18"/>
                <w:szCs w:val="18"/>
              </w:rPr>
              <w:t>мортуум</w:t>
            </w:r>
            <w:proofErr w:type="spellEnd"/>
            <w:r w:rsidRPr="00DC1471">
              <w:rPr>
                <w:sz w:val="18"/>
                <w:szCs w:val="18"/>
              </w:rPr>
              <w:t xml:space="preserve">, коричневые земли, </w:t>
            </w:r>
            <w:proofErr w:type="spellStart"/>
            <w:r w:rsidRPr="00DC1471">
              <w:rPr>
                <w:sz w:val="18"/>
                <w:szCs w:val="18"/>
              </w:rPr>
              <w:t>в</w:t>
            </w:r>
            <w:proofErr w:type="gramStart"/>
            <w:r w:rsidRPr="00DC1471">
              <w:rPr>
                <w:sz w:val="18"/>
                <w:szCs w:val="18"/>
              </w:rPr>
              <w:t>a</w:t>
            </w:r>
            <w:proofErr w:type="gramEnd"/>
            <w:r w:rsidRPr="00DC1471">
              <w:rPr>
                <w:sz w:val="18"/>
                <w:szCs w:val="18"/>
              </w:rPr>
              <w:t>ндик</w:t>
            </w:r>
            <w:proofErr w:type="spellEnd"/>
            <w:r w:rsidRPr="00DC1471">
              <w:rPr>
                <w:sz w:val="18"/>
                <w:szCs w:val="18"/>
              </w:rPr>
              <w:t xml:space="preserve"> коричневый и др.</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Черные: кость жженая, </w:t>
            </w:r>
            <w:proofErr w:type="spellStart"/>
            <w:r w:rsidRPr="00DC1471">
              <w:rPr>
                <w:sz w:val="18"/>
                <w:szCs w:val="18"/>
              </w:rPr>
              <w:t>персиковвя</w:t>
            </w:r>
            <w:proofErr w:type="spellEnd"/>
            <w:r w:rsidRPr="00DC1471">
              <w:rPr>
                <w:sz w:val="18"/>
                <w:szCs w:val="18"/>
              </w:rPr>
              <w:t xml:space="preserve"> черная, сажа газовая, земля черная звенигородская.</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Пигменты, редко </w:t>
            </w:r>
            <w:proofErr w:type="spellStart"/>
            <w:r w:rsidRPr="00DC1471">
              <w:rPr>
                <w:sz w:val="18"/>
                <w:szCs w:val="18"/>
              </w:rPr>
              <w:t>п</w:t>
            </w:r>
            <w:proofErr w:type="gramStart"/>
            <w:r w:rsidRPr="00DC1471">
              <w:rPr>
                <w:sz w:val="18"/>
                <w:szCs w:val="18"/>
              </w:rPr>
              <w:t>p</w:t>
            </w:r>
            <w:proofErr w:type="gramEnd"/>
            <w:r w:rsidRPr="00DC1471">
              <w:rPr>
                <w:sz w:val="18"/>
                <w:szCs w:val="18"/>
              </w:rPr>
              <w:t>именяемые</w:t>
            </w:r>
            <w:proofErr w:type="spellEnd"/>
            <w:r w:rsidRPr="00DC1471">
              <w:rPr>
                <w:sz w:val="18"/>
                <w:szCs w:val="18"/>
              </w:rPr>
              <w:t xml:space="preserve"> или недостаточно светопроч</w:t>
            </w:r>
            <w:r w:rsidRPr="00DC1471">
              <w:rPr>
                <w:sz w:val="18"/>
                <w:szCs w:val="18"/>
              </w:rPr>
              <w:softHyphen/>
              <w:t xml:space="preserve">ные: кармин, сурик свинцовый, киноварь, </w:t>
            </w:r>
            <w:proofErr w:type="spellStart"/>
            <w:r w:rsidRPr="00DC1471">
              <w:rPr>
                <w:sz w:val="18"/>
                <w:szCs w:val="18"/>
              </w:rPr>
              <w:t>поль</w:t>
            </w:r>
            <w:proofErr w:type="spellEnd"/>
            <w:r w:rsidRPr="00DC1471">
              <w:rPr>
                <w:sz w:val="18"/>
                <w:szCs w:val="18"/>
              </w:rPr>
              <w:t xml:space="preserve"> </w:t>
            </w:r>
            <w:proofErr w:type="spellStart"/>
            <w:r w:rsidRPr="00DC1471">
              <w:rPr>
                <w:sz w:val="18"/>
                <w:szCs w:val="18"/>
              </w:rPr>
              <w:t>веронез</w:t>
            </w:r>
            <w:proofErr w:type="spellEnd"/>
            <w:r w:rsidRPr="00DC1471">
              <w:rPr>
                <w:sz w:val="18"/>
                <w:szCs w:val="18"/>
              </w:rPr>
              <w:t>, желтый крон, асфальт и др.</w:t>
            </w:r>
          </w:p>
          <w:p w:rsidR="00DC1471" w:rsidRPr="00DC1471" w:rsidRDefault="00DC1471" w:rsidP="00DC1471">
            <w:pPr>
              <w:widowControl w:val="0"/>
              <w:autoSpaceDE w:val="0"/>
              <w:autoSpaceDN w:val="0"/>
              <w:adjustRightInd w:val="0"/>
              <w:rPr>
                <w:sz w:val="18"/>
                <w:szCs w:val="18"/>
              </w:rPr>
            </w:pPr>
            <w:r w:rsidRPr="00DC1471">
              <w:rPr>
                <w:sz w:val="18"/>
                <w:szCs w:val="18"/>
              </w:rPr>
              <w:t>Наполнители. Назначение наполнителей в составе масляных красок. Ви</w:t>
            </w:r>
            <w:r w:rsidRPr="00DC1471">
              <w:rPr>
                <w:sz w:val="18"/>
                <w:szCs w:val="18"/>
              </w:rPr>
              <w:softHyphen/>
              <w:t>ды наполнителей: бланфикс, каолин, мел, гипс и др.</w:t>
            </w:r>
          </w:p>
          <w:p w:rsidR="00DC1471" w:rsidRPr="00DC1471" w:rsidRDefault="00DC1471" w:rsidP="00DC1471">
            <w:pPr>
              <w:widowControl w:val="0"/>
              <w:autoSpaceDE w:val="0"/>
              <w:autoSpaceDN w:val="0"/>
              <w:adjustRightInd w:val="0"/>
              <w:rPr>
                <w:sz w:val="18"/>
                <w:szCs w:val="18"/>
              </w:rPr>
            </w:pPr>
            <w:r w:rsidRPr="00DC1471">
              <w:rPr>
                <w:sz w:val="18"/>
                <w:szCs w:val="18"/>
              </w:rPr>
              <w:t>Связующие вещества художественных масляных красок.</w:t>
            </w:r>
          </w:p>
          <w:p w:rsidR="00DC1471" w:rsidRPr="00DC1471" w:rsidRDefault="00DC1471" w:rsidP="00DC1471">
            <w:pPr>
              <w:widowControl w:val="0"/>
              <w:autoSpaceDE w:val="0"/>
              <w:autoSpaceDN w:val="0"/>
              <w:adjustRightInd w:val="0"/>
              <w:jc w:val="both"/>
              <w:rPr>
                <w:sz w:val="18"/>
                <w:szCs w:val="18"/>
              </w:rPr>
            </w:pPr>
            <w:r w:rsidRPr="00DC1471">
              <w:rPr>
                <w:sz w:val="18"/>
                <w:szCs w:val="18"/>
              </w:rPr>
              <w:t>Общее</w:t>
            </w:r>
            <w:r w:rsidRPr="00DC1471">
              <w:rPr>
                <w:i/>
                <w:iCs/>
                <w:sz w:val="18"/>
                <w:szCs w:val="18"/>
              </w:rPr>
              <w:t xml:space="preserve"> </w:t>
            </w:r>
            <w:r w:rsidRPr="00DC1471">
              <w:rPr>
                <w:sz w:val="18"/>
                <w:szCs w:val="18"/>
              </w:rPr>
              <w:t xml:space="preserve">понятие о </w:t>
            </w:r>
            <w:proofErr w:type="spellStart"/>
            <w:r w:rsidRPr="00DC1471">
              <w:rPr>
                <w:sz w:val="18"/>
                <w:szCs w:val="18"/>
              </w:rPr>
              <w:t>связ</w:t>
            </w:r>
            <w:proofErr w:type="gramStart"/>
            <w:r w:rsidRPr="00DC1471">
              <w:rPr>
                <w:sz w:val="18"/>
                <w:szCs w:val="18"/>
              </w:rPr>
              <w:t>y</w:t>
            </w:r>
            <w:proofErr w:type="gramEnd"/>
            <w:r w:rsidRPr="00DC1471">
              <w:rPr>
                <w:sz w:val="18"/>
                <w:szCs w:val="18"/>
              </w:rPr>
              <w:t>ющих</w:t>
            </w:r>
            <w:proofErr w:type="spellEnd"/>
            <w:r w:rsidRPr="00DC1471">
              <w:rPr>
                <w:sz w:val="18"/>
                <w:szCs w:val="18"/>
              </w:rPr>
              <w:t>. Роль и назначение связующих в красках для живописи. Влияние связующих на физико-механи</w:t>
            </w:r>
            <w:r w:rsidRPr="00DC1471">
              <w:rPr>
                <w:sz w:val="18"/>
                <w:szCs w:val="18"/>
              </w:rPr>
              <w:softHyphen/>
              <w:t xml:space="preserve">ческие свойства </w:t>
            </w:r>
            <w:proofErr w:type="spellStart"/>
            <w:r w:rsidRPr="00DC1471">
              <w:rPr>
                <w:sz w:val="18"/>
                <w:szCs w:val="18"/>
              </w:rPr>
              <w:t>ма</w:t>
            </w:r>
            <w:proofErr w:type="gramStart"/>
            <w:r w:rsidRPr="00DC1471">
              <w:rPr>
                <w:sz w:val="18"/>
                <w:szCs w:val="18"/>
              </w:rPr>
              <w:t>c</w:t>
            </w:r>
            <w:proofErr w:type="gramEnd"/>
            <w:r w:rsidRPr="00DC1471">
              <w:rPr>
                <w:sz w:val="18"/>
                <w:szCs w:val="18"/>
              </w:rPr>
              <w:t>ляных</w:t>
            </w:r>
            <w:proofErr w:type="spellEnd"/>
            <w:r w:rsidRPr="00DC1471">
              <w:rPr>
                <w:sz w:val="18"/>
                <w:szCs w:val="18"/>
              </w:rPr>
              <w:t xml:space="preserve"> красок, а также на возможности и удобство работы ими.</w:t>
            </w:r>
          </w:p>
          <w:p w:rsidR="00DC1471" w:rsidRPr="00DC1471" w:rsidRDefault="00DC1471" w:rsidP="00DC1471">
            <w:pPr>
              <w:widowControl w:val="0"/>
              <w:autoSpaceDE w:val="0"/>
              <w:autoSpaceDN w:val="0"/>
              <w:adjustRightInd w:val="0"/>
              <w:jc w:val="both"/>
              <w:rPr>
                <w:sz w:val="18"/>
                <w:szCs w:val="18"/>
              </w:rPr>
            </w:pPr>
            <w:r w:rsidRPr="00DC1471">
              <w:rPr>
                <w:sz w:val="18"/>
                <w:szCs w:val="18"/>
              </w:rPr>
              <w:t>Масла. Их классификация. Различные виды масел, приме</w:t>
            </w:r>
            <w:r w:rsidRPr="00DC1471">
              <w:rPr>
                <w:sz w:val="18"/>
                <w:szCs w:val="18"/>
              </w:rPr>
              <w:softHyphen/>
              <w:t>няемых в живописи. Жирные высыхающие масла: льняное, орехо</w:t>
            </w:r>
            <w:r w:rsidRPr="00DC1471">
              <w:rPr>
                <w:sz w:val="18"/>
                <w:szCs w:val="18"/>
              </w:rPr>
              <w:softHyphen/>
              <w:t xml:space="preserve">вое, маковое, подсолнечное и др. Основные константы </w:t>
            </w:r>
            <w:proofErr w:type="spellStart"/>
            <w:r w:rsidRPr="00DC1471">
              <w:rPr>
                <w:sz w:val="18"/>
                <w:szCs w:val="18"/>
              </w:rPr>
              <w:t>Mace</w:t>
            </w:r>
            <w:proofErr w:type="gramStart"/>
            <w:r w:rsidRPr="00DC1471">
              <w:rPr>
                <w:sz w:val="18"/>
                <w:szCs w:val="18"/>
              </w:rPr>
              <w:t>л</w:t>
            </w:r>
            <w:proofErr w:type="spellEnd"/>
            <w:proofErr w:type="gramEnd"/>
            <w:r w:rsidRPr="00DC1471">
              <w:rPr>
                <w:sz w:val="18"/>
                <w:szCs w:val="18"/>
              </w:rPr>
              <w:t>. Качества сырья. Различные виды обработки сырья (очистка, отбеливание, оксидация и полимеризация масел). Процесс вы</w:t>
            </w:r>
            <w:r w:rsidRPr="00DC1471">
              <w:rPr>
                <w:sz w:val="18"/>
                <w:szCs w:val="18"/>
              </w:rPr>
              <w:softHyphen/>
              <w:t>сыхания и отвердения масляных пленок. Изменение веса и объ</w:t>
            </w:r>
            <w:r w:rsidRPr="00DC1471">
              <w:rPr>
                <w:sz w:val="18"/>
                <w:szCs w:val="18"/>
              </w:rPr>
              <w:softHyphen/>
              <w:t xml:space="preserve">ема в </w:t>
            </w:r>
            <w:proofErr w:type="spellStart"/>
            <w:r w:rsidRPr="00DC1471">
              <w:rPr>
                <w:sz w:val="18"/>
                <w:szCs w:val="18"/>
              </w:rPr>
              <w:t>п</w:t>
            </w:r>
            <w:proofErr w:type="gramStart"/>
            <w:r w:rsidRPr="00DC1471">
              <w:rPr>
                <w:sz w:val="18"/>
                <w:szCs w:val="18"/>
              </w:rPr>
              <w:t>p</w:t>
            </w:r>
            <w:proofErr w:type="gramEnd"/>
            <w:r w:rsidRPr="00DC1471">
              <w:rPr>
                <w:sz w:val="18"/>
                <w:szCs w:val="18"/>
              </w:rPr>
              <w:t>оцессе</w:t>
            </w:r>
            <w:proofErr w:type="spellEnd"/>
            <w:r w:rsidRPr="00DC1471">
              <w:rPr>
                <w:sz w:val="18"/>
                <w:szCs w:val="18"/>
              </w:rPr>
              <w:t xml:space="preserve"> пленкообразования и отвердения пленки. Влия</w:t>
            </w:r>
            <w:r w:rsidRPr="00DC1471">
              <w:rPr>
                <w:sz w:val="18"/>
                <w:szCs w:val="18"/>
              </w:rPr>
              <w:softHyphen/>
              <w:t>ние способа обработки масел на характер образования пленок, прочность, скорость высыхания и степень пожелтения.</w:t>
            </w:r>
          </w:p>
          <w:p w:rsidR="00DC1471" w:rsidRPr="00DC1471" w:rsidRDefault="00DC1471" w:rsidP="00DC1471">
            <w:pPr>
              <w:widowControl w:val="0"/>
              <w:autoSpaceDE w:val="0"/>
              <w:autoSpaceDN w:val="0"/>
              <w:adjustRightInd w:val="0"/>
              <w:jc w:val="both"/>
              <w:rPr>
                <w:sz w:val="18"/>
                <w:szCs w:val="18"/>
              </w:rPr>
            </w:pPr>
            <w:r w:rsidRPr="00DC1471">
              <w:rPr>
                <w:sz w:val="18"/>
                <w:szCs w:val="18"/>
              </w:rPr>
              <w:t>Современные способы химической переработки жирных ма</w:t>
            </w:r>
            <w:r w:rsidRPr="00DC1471">
              <w:rPr>
                <w:sz w:val="18"/>
                <w:szCs w:val="18"/>
              </w:rPr>
              <w:softHyphen/>
              <w:t xml:space="preserve">сел. </w:t>
            </w:r>
            <w:proofErr w:type="spellStart"/>
            <w:r w:rsidRPr="00DC1471">
              <w:rPr>
                <w:sz w:val="18"/>
                <w:szCs w:val="18"/>
              </w:rPr>
              <w:t>Пентаэфиры</w:t>
            </w:r>
            <w:proofErr w:type="spellEnd"/>
            <w:r w:rsidRPr="00DC1471">
              <w:rPr>
                <w:sz w:val="18"/>
                <w:szCs w:val="18"/>
              </w:rPr>
              <w:t xml:space="preserve"> жирных кислот подсолнечного масла. Способ получения. Отличительные свойства: высокая </w:t>
            </w:r>
            <w:proofErr w:type="spellStart"/>
            <w:r w:rsidRPr="00DC1471">
              <w:rPr>
                <w:sz w:val="18"/>
                <w:szCs w:val="18"/>
              </w:rPr>
              <w:t>светоп</w:t>
            </w:r>
            <w:proofErr w:type="gramStart"/>
            <w:r w:rsidRPr="00DC1471">
              <w:rPr>
                <w:sz w:val="18"/>
                <w:szCs w:val="18"/>
              </w:rPr>
              <w:t>p</w:t>
            </w:r>
            <w:proofErr w:type="gramEnd"/>
            <w:r w:rsidRPr="00DC1471">
              <w:rPr>
                <w:sz w:val="18"/>
                <w:szCs w:val="18"/>
              </w:rPr>
              <w:t>очность</w:t>
            </w:r>
            <w:proofErr w:type="spellEnd"/>
            <w:r w:rsidRPr="00DC1471">
              <w:rPr>
                <w:sz w:val="18"/>
                <w:szCs w:val="18"/>
              </w:rPr>
              <w:t xml:space="preserve"> и др.</w:t>
            </w:r>
          </w:p>
          <w:p w:rsidR="00DC1471" w:rsidRPr="00DC1471" w:rsidRDefault="00DC1471" w:rsidP="00DC1471">
            <w:pPr>
              <w:widowControl w:val="0"/>
              <w:tabs>
                <w:tab w:val="left" w:pos="859"/>
              </w:tabs>
              <w:autoSpaceDE w:val="0"/>
              <w:autoSpaceDN w:val="0"/>
              <w:adjustRightInd w:val="0"/>
              <w:jc w:val="both"/>
              <w:rPr>
                <w:sz w:val="18"/>
                <w:szCs w:val="18"/>
              </w:rPr>
            </w:pPr>
            <w:r w:rsidRPr="00DC1471">
              <w:rPr>
                <w:sz w:val="18"/>
                <w:szCs w:val="18"/>
              </w:rPr>
              <w:t xml:space="preserve">Различные добавки к </w:t>
            </w:r>
            <w:proofErr w:type="spellStart"/>
            <w:r w:rsidRPr="00DC1471">
              <w:rPr>
                <w:sz w:val="18"/>
                <w:szCs w:val="18"/>
              </w:rPr>
              <w:t>высых</w:t>
            </w:r>
            <w:proofErr w:type="gramStart"/>
            <w:r w:rsidRPr="00DC1471">
              <w:rPr>
                <w:sz w:val="18"/>
                <w:szCs w:val="18"/>
              </w:rPr>
              <w:t>a</w:t>
            </w:r>
            <w:proofErr w:type="gramEnd"/>
            <w:r w:rsidRPr="00DC1471">
              <w:rPr>
                <w:sz w:val="18"/>
                <w:szCs w:val="18"/>
              </w:rPr>
              <w:t>ющим</w:t>
            </w:r>
            <w:proofErr w:type="spellEnd"/>
            <w:r w:rsidRPr="00DC1471">
              <w:rPr>
                <w:sz w:val="18"/>
                <w:szCs w:val="18"/>
              </w:rPr>
              <w:t xml:space="preserve"> маслам. Назначение. По</w:t>
            </w:r>
            <w:r w:rsidRPr="00DC1471">
              <w:rPr>
                <w:sz w:val="18"/>
                <w:szCs w:val="18"/>
              </w:rPr>
              <w:softHyphen/>
              <w:t>ложительные и отрицательные свойства.</w:t>
            </w:r>
          </w:p>
          <w:p w:rsidR="00DC1471" w:rsidRPr="00DC1471" w:rsidRDefault="00DC1471" w:rsidP="00DC1471">
            <w:pPr>
              <w:widowControl w:val="0"/>
              <w:autoSpaceDE w:val="0"/>
              <w:autoSpaceDN w:val="0"/>
              <w:adjustRightInd w:val="0"/>
              <w:rPr>
                <w:sz w:val="18"/>
                <w:szCs w:val="18"/>
              </w:rPr>
            </w:pPr>
            <w:r w:rsidRPr="00DC1471">
              <w:rPr>
                <w:sz w:val="18"/>
                <w:szCs w:val="18"/>
              </w:rPr>
              <w:t xml:space="preserve">Воск, </w:t>
            </w:r>
            <w:proofErr w:type="spellStart"/>
            <w:r w:rsidRPr="00DC1471">
              <w:rPr>
                <w:sz w:val="18"/>
                <w:szCs w:val="18"/>
              </w:rPr>
              <w:t>стеарат</w:t>
            </w:r>
            <w:proofErr w:type="spellEnd"/>
            <w:r w:rsidRPr="00DC1471">
              <w:rPr>
                <w:sz w:val="18"/>
                <w:szCs w:val="18"/>
              </w:rPr>
              <w:t xml:space="preserve"> </w:t>
            </w:r>
            <w:proofErr w:type="spellStart"/>
            <w:proofErr w:type="gramStart"/>
            <w:r w:rsidRPr="00DC1471">
              <w:rPr>
                <w:sz w:val="18"/>
                <w:szCs w:val="18"/>
              </w:rPr>
              <w:t>a</w:t>
            </w:r>
            <w:proofErr w:type="gramEnd"/>
            <w:r w:rsidRPr="00DC1471">
              <w:rPr>
                <w:sz w:val="18"/>
                <w:szCs w:val="18"/>
              </w:rPr>
              <w:t>люминия</w:t>
            </w:r>
            <w:proofErr w:type="spellEnd"/>
            <w:r w:rsidRPr="00DC1471">
              <w:rPr>
                <w:sz w:val="18"/>
                <w:szCs w:val="18"/>
              </w:rPr>
              <w:t xml:space="preserve">, бентонит, </w:t>
            </w:r>
            <w:proofErr w:type="spellStart"/>
            <w:r w:rsidRPr="00DC1471">
              <w:rPr>
                <w:sz w:val="18"/>
                <w:szCs w:val="18"/>
              </w:rPr>
              <w:t>аэросил</w:t>
            </w:r>
            <w:proofErr w:type="spellEnd"/>
            <w:r w:rsidRPr="00DC1471">
              <w:rPr>
                <w:sz w:val="18"/>
                <w:szCs w:val="18"/>
              </w:rPr>
              <w:t xml:space="preserve">. Назначение, нормы введения. Влияние на </w:t>
            </w:r>
            <w:proofErr w:type="spellStart"/>
            <w:proofErr w:type="gramStart"/>
            <w:r w:rsidRPr="00DC1471">
              <w:rPr>
                <w:sz w:val="18"/>
                <w:szCs w:val="18"/>
              </w:rPr>
              <w:t>np</w:t>
            </w:r>
            <w:proofErr w:type="gramEnd"/>
            <w:r w:rsidRPr="00DC1471">
              <w:rPr>
                <w:sz w:val="18"/>
                <w:szCs w:val="18"/>
              </w:rPr>
              <w:t>очность</w:t>
            </w:r>
            <w:proofErr w:type="spellEnd"/>
            <w:r w:rsidRPr="00DC1471">
              <w:rPr>
                <w:sz w:val="18"/>
                <w:szCs w:val="18"/>
              </w:rPr>
              <w:t xml:space="preserve"> пленок.</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Сиккативы. Состав и назначение. </w:t>
            </w:r>
            <w:proofErr w:type="spellStart"/>
            <w:r w:rsidRPr="00DC1471">
              <w:rPr>
                <w:sz w:val="18"/>
                <w:szCs w:val="18"/>
              </w:rPr>
              <w:t>О</w:t>
            </w:r>
            <w:proofErr w:type="gramStart"/>
            <w:r w:rsidRPr="00DC1471">
              <w:rPr>
                <w:sz w:val="18"/>
                <w:szCs w:val="18"/>
              </w:rPr>
              <w:t>c</w:t>
            </w:r>
            <w:proofErr w:type="gramEnd"/>
            <w:r w:rsidRPr="00DC1471">
              <w:rPr>
                <w:sz w:val="18"/>
                <w:szCs w:val="18"/>
              </w:rPr>
              <w:t>нoвныe</w:t>
            </w:r>
            <w:proofErr w:type="spellEnd"/>
            <w:r w:rsidRPr="00DC1471">
              <w:rPr>
                <w:sz w:val="18"/>
                <w:szCs w:val="18"/>
              </w:rPr>
              <w:t xml:space="preserve"> виды. Положи</w:t>
            </w:r>
            <w:r w:rsidRPr="00DC1471">
              <w:rPr>
                <w:sz w:val="18"/>
                <w:szCs w:val="18"/>
              </w:rPr>
              <w:softHyphen/>
              <w:t>тельные и отрицательные свойства. Влияние различных сикка</w:t>
            </w:r>
            <w:r w:rsidRPr="00DC1471">
              <w:rPr>
                <w:sz w:val="18"/>
                <w:szCs w:val="18"/>
              </w:rPr>
              <w:softHyphen/>
              <w:t>тивов на скорость и характер образования и отвердения плен</w:t>
            </w:r>
            <w:r w:rsidRPr="00DC1471">
              <w:rPr>
                <w:sz w:val="18"/>
                <w:szCs w:val="18"/>
              </w:rPr>
              <w:softHyphen/>
              <w:t>ки, ее прочность и сохранность живописи.</w:t>
            </w:r>
          </w:p>
          <w:p w:rsidR="00DC1471" w:rsidRPr="00DC1471" w:rsidRDefault="00DC1471" w:rsidP="00DC1471">
            <w:pPr>
              <w:widowControl w:val="0"/>
              <w:tabs>
                <w:tab w:val="left" w:pos="494"/>
              </w:tabs>
              <w:autoSpaceDE w:val="0"/>
              <w:autoSpaceDN w:val="0"/>
              <w:adjustRightInd w:val="0"/>
              <w:jc w:val="both"/>
              <w:rPr>
                <w:sz w:val="18"/>
                <w:szCs w:val="18"/>
              </w:rPr>
            </w:pPr>
            <w:r w:rsidRPr="00DC1471">
              <w:rPr>
                <w:sz w:val="18"/>
                <w:szCs w:val="18"/>
              </w:rPr>
              <w:t xml:space="preserve">Смолы. </w:t>
            </w:r>
            <w:proofErr w:type="spellStart"/>
            <w:r w:rsidRPr="00DC1471">
              <w:rPr>
                <w:sz w:val="18"/>
                <w:szCs w:val="18"/>
              </w:rPr>
              <w:t>Классифик</w:t>
            </w:r>
            <w:proofErr w:type="gramStart"/>
            <w:r w:rsidRPr="00DC1471">
              <w:rPr>
                <w:sz w:val="18"/>
                <w:szCs w:val="18"/>
              </w:rPr>
              <w:t>a</w:t>
            </w:r>
            <w:proofErr w:type="gramEnd"/>
            <w:r w:rsidRPr="00DC1471">
              <w:rPr>
                <w:sz w:val="18"/>
                <w:szCs w:val="18"/>
              </w:rPr>
              <w:t>ция</w:t>
            </w:r>
            <w:proofErr w:type="spellEnd"/>
            <w:r w:rsidRPr="00DC1471">
              <w:rPr>
                <w:sz w:val="18"/>
                <w:szCs w:val="18"/>
              </w:rPr>
              <w:t xml:space="preserve"> смол. Температура плавления смол. Получение смол. Назначение смол в </w:t>
            </w:r>
            <w:proofErr w:type="gramStart"/>
            <w:r w:rsidRPr="00DC1471">
              <w:rPr>
                <w:sz w:val="18"/>
                <w:szCs w:val="18"/>
              </w:rPr>
              <w:t>масляном</w:t>
            </w:r>
            <w:proofErr w:type="gramEnd"/>
            <w:r w:rsidRPr="00DC1471">
              <w:rPr>
                <w:sz w:val="18"/>
                <w:szCs w:val="18"/>
              </w:rPr>
              <w:t xml:space="preserve"> связующем. Ископаемые смолы. Твердые, средние и мягкие смолы. Жидкие смол</w:t>
            </w:r>
            <w:proofErr w:type="gramStart"/>
            <w:r w:rsidRPr="00DC1471">
              <w:rPr>
                <w:sz w:val="18"/>
                <w:szCs w:val="18"/>
              </w:rPr>
              <w:t>ы-</w:t>
            </w:r>
            <w:proofErr w:type="gramEnd"/>
            <w:r w:rsidRPr="00DC1471">
              <w:rPr>
                <w:sz w:val="18"/>
                <w:szCs w:val="18"/>
              </w:rPr>
              <w:t xml:space="preserve"> бальзамы. Отличительные особенности масляно-смоляных кра</w:t>
            </w:r>
            <w:r w:rsidRPr="00DC1471">
              <w:rPr>
                <w:sz w:val="18"/>
                <w:szCs w:val="18"/>
              </w:rPr>
              <w:softHyphen/>
              <w:t>сок. Синтетические смолы.</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Эфи</w:t>
            </w:r>
            <w:proofErr w:type="gramStart"/>
            <w:r w:rsidRPr="00DC1471">
              <w:rPr>
                <w:sz w:val="18"/>
                <w:szCs w:val="18"/>
              </w:rPr>
              <w:t>p</w:t>
            </w:r>
            <w:proofErr w:type="gramEnd"/>
            <w:r w:rsidRPr="00DC1471">
              <w:rPr>
                <w:sz w:val="18"/>
                <w:szCs w:val="18"/>
              </w:rPr>
              <w:t>ныe</w:t>
            </w:r>
            <w:proofErr w:type="spellEnd"/>
            <w:r w:rsidRPr="00DC1471">
              <w:rPr>
                <w:sz w:val="18"/>
                <w:szCs w:val="18"/>
              </w:rPr>
              <w:t xml:space="preserve"> масла (растворители, </w:t>
            </w:r>
            <w:proofErr w:type="spellStart"/>
            <w:r w:rsidRPr="00DC1471">
              <w:rPr>
                <w:sz w:val="18"/>
                <w:szCs w:val="18"/>
              </w:rPr>
              <w:t>разжижители</w:t>
            </w:r>
            <w:proofErr w:type="spellEnd"/>
            <w:r w:rsidRPr="00DC1471">
              <w:rPr>
                <w:sz w:val="18"/>
                <w:szCs w:val="18"/>
              </w:rPr>
              <w:t xml:space="preserve">). Их классификация: эфирные масла растительного происхождения, нефтяные, минеральные, терпентиновые масла. Скипидары, </w:t>
            </w:r>
            <w:proofErr w:type="spellStart"/>
            <w:r w:rsidRPr="00DC1471">
              <w:rPr>
                <w:sz w:val="18"/>
                <w:szCs w:val="18"/>
              </w:rPr>
              <w:t>пинен</w:t>
            </w:r>
            <w:proofErr w:type="spellEnd"/>
            <w:r w:rsidRPr="00DC1471">
              <w:rPr>
                <w:sz w:val="18"/>
                <w:szCs w:val="18"/>
              </w:rPr>
              <w:t xml:space="preserve">, разбавители  № 1 и №, лаковый керосин, ацетон и др. Получение, </w:t>
            </w:r>
            <w:r w:rsidRPr="00DC1471">
              <w:rPr>
                <w:sz w:val="18"/>
                <w:szCs w:val="18"/>
              </w:rPr>
              <w:lastRenderedPageBreak/>
              <w:t>назначение и применение в масляной живописи.</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Полуэфирные</w:t>
            </w:r>
            <w:proofErr w:type="spellEnd"/>
            <w:r w:rsidRPr="00DC1471">
              <w:rPr>
                <w:sz w:val="18"/>
                <w:szCs w:val="18"/>
              </w:rPr>
              <w:t xml:space="preserve"> масла: </w:t>
            </w:r>
            <w:proofErr w:type="spellStart"/>
            <w:r w:rsidRPr="00DC1471">
              <w:rPr>
                <w:sz w:val="18"/>
                <w:szCs w:val="18"/>
              </w:rPr>
              <w:t>спиковоз</w:t>
            </w:r>
            <w:proofErr w:type="spellEnd"/>
            <w:r w:rsidRPr="00DC1471">
              <w:rPr>
                <w:sz w:val="18"/>
                <w:szCs w:val="18"/>
              </w:rPr>
              <w:t>, лавандовое, розмариновое. Получение, свойства, назначение.</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Фабричные масляные краски для живописи. Современные способы изготовления масляных </w:t>
            </w:r>
            <w:proofErr w:type="spellStart"/>
            <w:proofErr w:type="gramStart"/>
            <w:r w:rsidRPr="00DC1471">
              <w:rPr>
                <w:sz w:val="18"/>
                <w:szCs w:val="18"/>
              </w:rPr>
              <w:t>к</w:t>
            </w:r>
            <w:proofErr w:type="gramEnd"/>
            <w:r w:rsidRPr="00DC1471">
              <w:rPr>
                <w:sz w:val="18"/>
                <w:szCs w:val="18"/>
              </w:rPr>
              <w:t>pacoк</w:t>
            </w:r>
            <w:proofErr w:type="spellEnd"/>
            <w:r w:rsidRPr="00DC1471">
              <w:rPr>
                <w:sz w:val="18"/>
                <w:szCs w:val="18"/>
              </w:rPr>
              <w:t xml:space="preserve">. Состав и свойства. Маслоемкость. Пастозность, ее изменение. Изменение объема масляных красок в процессе их </w:t>
            </w:r>
            <w:proofErr w:type="spellStart"/>
            <w:r w:rsidRPr="00DC1471">
              <w:rPr>
                <w:sz w:val="18"/>
                <w:szCs w:val="18"/>
              </w:rPr>
              <w:t>высъ</w:t>
            </w:r>
            <w:proofErr w:type="gramStart"/>
            <w:r w:rsidRPr="00DC1471">
              <w:rPr>
                <w:sz w:val="18"/>
                <w:szCs w:val="18"/>
              </w:rPr>
              <w:t>rx</w:t>
            </w:r>
            <w:proofErr w:type="gramEnd"/>
            <w:r w:rsidRPr="00DC1471">
              <w:rPr>
                <w:sz w:val="18"/>
                <w:szCs w:val="18"/>
              </w:rPr>
              <w:t>ания</w:t>
            </w:r>
            <w:proofErr w:type="spellEnd"/>
            <w:r w:rsidRPr="00DC1471">
              <w:rPr>
                <w:sz w:val="18"/>
                <w:szCs w:val="18"/>
              </w:rPr>
              <w:t>. Сморщивание, рас</w:t>
            </w:r>
            <w:r w:rsidRPr="00DC1471">
              <w:rPr>
                <w:sz w:val="18"/>
                <w:szCs w:val="18"/>
              </w:rPr>
              <w:softHyphen/>
              <w:t xml:space="preserve">трескивание и </w:t>
            </w:r>
            <w:proofErr w:type="spellStart"/>
            <w:r w:rsidRPr="00DC1471">
              <w:rPr>
                <w:sz w:val="18"/>
                <w:szCs w:val="18"/>
              </w:rPr>
              <w:t>прожухание</w:t>
            </w:r>
            <w:proofErr w:type="spellEnd"/>
            <w:r w:rsidRPr="00DC1471">
              <w:rPr>
                <w:sz w:val="18"/>
                <w:szCs w:val="18"/>
              </w:rPr>
              <w:t xml:space="preserve"> красок.</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Адгезия между отдельными слоями масляной живописи. </w:t>
            </w:r>
            <w:proofErr w:type="spellStart"/>
            <w:r w:rsidRPr="00DC1471">
              <w:rPr>
                <w:sz w:val="18"/>
                <w:szCs w:val="18"/>
              </w:rPr>
              <w:t>Цветостойкость</w:t>
            </w:r>
            <w:proofErr w:type="spellEnd"/>
            <w:r w:rsidRPr="00DC1471">
              <w:rPr>
                <w:sz w:val="18"/>
                <w:szCs w:val="18"/>
              </w:rPr>
              <w:t xml:space="preserve"> масляных красок. Различные причины из</w:t>
            </w:r>
            <w:r w:rsidRPr="00DC1471">
              <w:rPr>
                <w:sz w:val="18"/>
                <w:szCs w:val="18"/>
              </w:rPr>
              <w:softHyphen/>
              <w:t xml:space="preserve">менения цвета. </w:t>
            </w:r>
            <w:proofErr w:type="spellStart"/>
            <w:r w:rsidRPr="00DC1471">
              <w:rPr>
                <w:sz w:val="18"/>
                <w:szCs w:val="18"/>
              </w:rPr>
              <w:t>Цветопрочные</w:t>
            </w:r>
            <w:proofErr w:type="spellEnd"/>
            <w:r w:rsidRPr="00DC1471">
              <w:rPr>
                <w:sz w:val="18"/>
                <w:szCs w:val="18"/>
              </w:rPr>
              <w:t xml:space="preserve"> и </w:t>
            </w:r>
            <w:proofErr w:type="spellStart"/>
            <w:r w:rsidRPr="00DC1471">
              <w:rPr>
                <w:sz w:val="18"/>
                <w:szCs w:val="18"/>
              </w:rPr>
              <w:t>нецветопрочные</w:t>
            </w:r>
            <w:proofErr w:type="spellEnd"/>
            <w:r w:rsidRPr="00DC1471">
              <w:rPr>
                <w:sz w:val="18"/>
                <w:szCs w:val="18"/>
              </w:rPr>
              <w:t xml:space="preserve"> смеси. Таблицы  </w:t>
            </w:r>
            <w:proofErr w:type="spellStart"/>
            <w:r w:rsidRPr="00DC1471">
              <w:rPr>
                <w:sz w:val="18"/>
                <w:szCs w:val="18"/>
              </w:rPr>
              <w:t>цветостойкости</w:t>
            </w:r>
            <w:proofErr w:type="spellEnd"/>
            <w:r w:rsidRPr="00DC1471">
              <w:rPr>
                <w:sz w:val="18"/>
                <w:szCs w:val="18"/>
              </w:rPr>
              <w:t>.</w:t>
            </w:r>
          </w:p>
          <w:p w:rsidR="00DC1471" w:rsidRPr="00DC1471" w:rsidRDefault="00DC1471" w:rsidP="00DC1471">
            <w:pPr>
              <w:widowControl w:val="0"/>
              <w:autoSpaceDE w:val="0"/>
              <w:autoSpaceDN w:val="0"/>
              <w:adjustRightInd w:val="0"/>
              <w:rPr>
                <w:sz w:val="18"/>
                <w:szCs w:val="18"/>
              </w:rPr>
            </w:pPr>
            <w:r w:rsidRPr="00DC1471">
              <w:rPr>
                <w:sz w:val="18"/>
                <w:szCs w:val="18"/>
              </w:rPr>
              <w:t>Лаки. Основные виды лаков: масляные, скипидарные, спиртовые. Составы и способы приготовления. Скорость и характер высы</w:t>
            </w:r>
            <w:r w:rsidRPr="00DC1471">
              <w:rPr>
                <w:sz w:val="18"/>
                <w:szCs w:val="18"/>
              </w:rPr>
              <w:softHyphen/>
              <w:t>хания лаков. Влияние лаков на физико-механическую и оптичес</w:t>
            </w:r>
            <w:r w:rsidRPr="00DC1471">
              <w:rPr>
                <w:sz w:val="18"/>
                <w:szCs w:val="18"/>
              </w:rPr>
              <w:softHyphen/>
              <w:t>кую прочность красочного слоя. Значение лаков в расширении возможностей масляной живописи. Роль различных лаков в тех</w:t>
            </w:r>
            <w:r w:rsidRPr="00DC1471">
              <w:rPr>
                <w:sz w:val="18"/>
                <w:szCs w:val="18"/>
              </w:rPr>
              <w:softHyphen/>
              <w:t>нологии построения красочного слоя.</w:t>
            </w:r>
          </w:p>
          <w:p w:rsidR="00DC1471" w:rsidRPr="00DC1471" w:rsidRDefault="00DC1471" w:rsidP="00DC1471">
            <w:pPr>
              <w:widowControl w:val="0"/>
              <w:autoSpaceDE w:val="0"/>
              <w:autoSpaceDN w:val="0"/>
              <w:adjustRightInd w:val="0"/>
              <w:jc w:val="both"/>
              <w:rPr>
                <w:sz w:val="18"/>
                <w:szCs w:val="18"/>
              </w:rPr>
            </w:pPr>
            <w:r w:rsidRPr="00DC1471">
              <w:rPr>
                <w:sz w:val="18"/>
                <w:szCs w:val="18"/>
              </w:rPr>
              <w:t>Лаки-</w:t>
            </w:r>
            <w:proofErr w:type="spellStart"/>
            <w:r w:rsidRPr="00DC1471">
              <w:rPr>
                <w:sz w:val="18"/>
                <w:szCs w:val="18"/>
              </w:rPr>
              <w:t>разжижители</w:t>
            </w:r>
            <w:proofErr w:type="spellEnd"/>
            <w:r w:rsidRPr="00DC1471">
              <w:rPr>
                <w:sz w:val="18"/>
                <w:szCs w:val="18"/>
              </w:rPr>
              <w:t xml:space="preserve"> в красках, </w:t>
            </w:r>
            <w:proofErr w:type="spellStart"/>
            <w:r w:rsidRPr="00DC1471">
              <w:rPr>
                <w:sz w:val="18"/>
                <w:szCs w:val="18"/>
              </w:rPr>
              <w:t>ретушные</w:t>
            </w:r>
            <w:proofErr w:type="spellEnd"/>
            <w:r w:rsidRPr="00DC1471">
              <w:rPr>
                <w:sz w:val="18"/>
                <w:szCs w:val="18"/>
              </w:rPr>
              <w:t xml:space="preserve"> лаки, лаки покрывные. Использование различных лаков на примерах творчества отдельных художников.</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DC1471" w:rsidRPr="00DC1471" w:rsidTr="00DC1471">
        <w:trPr>
          <w:trHeight w:val="261"/>
        </w:trPr>
        <w:tc>
          <w:tcPr>
            <w:tcW w:w="1346" w:type="dxa"/>
            <w:vMerge w:val="restart"/>
            <w:tcBorders>
              <w:top w:val="nil"/>
            </w:tcBorders>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lastRenderedPageBreak/>
              <w:t>Тема 2.4.</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
                <w:sz w:val="18"/>
                <w:szCs w:val="18"/>
              </w:rPr>
              <w:t>Техника масляной живописи</w:t>
            </w:r>
          </w:p>
        </w:tc>
        <w:tc>
          <w:tcPr>
            <w:tcW w:w="7126" w:type="dxa"/>
            <w:tcBorders>
              <w:top w:val="nil"/>
            </w:tcBorders>
          </w:tcPr>
          <w:p w:rsidR="00DC1471" w:rsidRPr="00DC1471" w:rsidRDefault="00DC1471" w:rsidP="00DC1471">
            <w:pPr>
              <w:tabs>
                <w:tab w:val="left" w:pos="1140"/>
              </w:tabs>
              <w:jc w:val="both"/>
              <w:rPr>
                <w:sz w:val="18"/>
                <w:szCs w:val="18"/>
              </w:rPr>
            </w:pPr>
            <w:r w:rsidRPr="00DC1471">
              <w:rPr>
                <w:sz w:val="18"/>
                <w:szCs w:val="18"/>
              </w:rPr>
              <w:t>Техника масляной живописи</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C1471">
              <w:rPr>
                <w:b/>
                <w:sz w:val="18"/>
                <w:szCs w:val="18"/>
              </w:rPr>
              <w:t>2</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C1471">
              <w:rPr>
                <w:sz w:val="18"/>
                <w:szCs w:val="18"/>
              </w:rPr>
              <w:t>2,3</w:t>
            </w:r>
          </w:p>
        </w:tc>
      </w:tr>
      <w:tr w:rsidR="00DC1471" w:rsidRPr="00DC1471" w:rsidTr="00DC1471">
        <w:trPr>
          <w:trHeight w:val="241"/>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sz w:val="18"/>
                <w:szCs w:val="18"/>
              </w:rPr>
              <w:t>Краткие сведения об</w:t>
            </w:r>
            <w:r w:rsidRPr="00DC1471">
              <w:rPr>
                <w:i/>
                <w:iCs/>
                <w:sz w:val="18"/>
                <w:szCs w:val="18"/>
              </w:rPr>
              <w:t xml:space="preserve"> </w:t>
            </w:r>
            <w:r w:rsidRPr="00DC1471">
              <w:rPr>
                <w:sz w:val="18"/>
                <w:szCs w:val="18"/>
              </w:rPr>
              <w:t xml:space="preserve">истории развития техники масляной живописи. Первые упоминания о применении масляных красок. Покрывной масляный лак для темперы. Средневековая живопись на масле. Братья Ван </w:t>
            </w:r>
            <w:proofErr w:type="spellStart"/>
            <w:r w:rsidRPr="00DC1471">
              <w:rPr>
                <w:sz w:val="18"/>
                <w:szCs w:val="18"/>
              </w:rPr>
              <w:t>Эйк</w:t>
            </w:r>
            <w:proofErr w:type="spellEnd"/>
            <w:r w:rsidRPr="00DC1471">
              <w:rPr>
                <w:sz w:val="18"/>
                <w:szCs w:val="18"/>
              </w:rPr>
              <w:t>. Усовершенствование масляных кра</w:t>
            </w:r>
            <w:r w:rsidRPr="00DC1471">
              <w:rPr>
                <w:sz w:val="18"/>
                <w:szCs w:val="18"/>
              </w:rPr>
              <w:softHyphen/>
              <w:t>сок. Популярность нового материала и широкое распростране</w:t>
            </w:r>
            <w:r w:rsidRPr="00DC1471">
              <w:rPr>
                <w:sz w:val="18"/>
                <w:szCs w:val="18"/>
              </w:rPr>
              <w:softHyphen/>
              <w:t xml:space="preserve">ние его. Неограниченные возможности новой техники. Эпоха Возрождения - расцвет масляной живописи. Противопоставление ремесла </w:t>
            </w:r>
            <w:proofErr w:type="spellStart"/>
            <w:r w:rsidRPr="00DC1471">
              <w:rPr>
                <w:sz w:val="18"/>
                <w:szCs w:val="18"/>
              </w:rPr>
              <w:t>иск</w:t>
            </w:r>
            <w:proofErr w:type="gramStart"/>
            <w:r w:rsidRPr="00DC1471">
              <w:rPr>
                <w:sz w:val="18"/>
                <w:szCs w:val="18"/>
              </w:rPr>
              <w:t>y</w:t>
            </w:r>
            <w:proofErr w:type="gramEnd"/>
            <w:r w:rsidRPr="00DC1471">
              <w:rPr>
                <w:sz w:val="18"/>
                <w:szCs w:val="18"/>
              </w:rPr>
              <w:t>сству</w:t>
            </w:r>
            <w:proofErr w:type="spellEnd"/>
            <w:r w:rsidRPr="00DC1471">
              <w:rPr>
                <w:sz w:val="18"/>
                <w:szCs w:val="18"/>
              </w:rPr>
              <w:t>. Фабричные масляные краски. Начало упадка техники масляной живописи. Современное состояние масляной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Основные принципы оптического построения объема в масляной живописи в зависимости от тона грунта или </w:t>
            </w:r>
            <w:proofErr w:type="spellStart"/>
            <w:r w:rsidRPr="00DC1471">
              <w:rPr>
                <w:sz w:val="18"/>
                <w:szCs w:val="18"/>
              </w:rPr>
              <w:t>имприматуры</w:t>
            </w:r>
            <w:proofErr w:type="spellEnd"/>
            <w:r w:rsidRPr="00DC1471">
              <w:rPr>
                <w:sz w:val="18"/>
                <w:szCs w:val="18"/>
              </w:rPr>
              <w:t>. Отличительные особенности и преимущества того или иного метода построения объема в живописи. Примеры произведений из творчества художников различных школ живописи. Основные элементы в технологии построения многослойной масляной живописи.</w:t>
            </w:r>
          </w:p>
          <w:p w:rsidR="00DC1471" w:rsidRPr="00DC1471" w:rsidRDefault="00DC1471" w:rsidP="00DC1471">
            <w:pPr>
              <w:widowControl w:val="0"/>
              <w:tabs>
                <w:tab w:val="left" w:pos="475"/>
              </w:tabs>
              <w:autoSpaceDE w:val="0"/>
              <w:autoSpaceDN w:val="0"/>
              <w:adjustRightInd w:val="0"/>
              <w:jc w:val="both"/>
              <w:rPr>
                <w:sz w:val="18"/>
                <w:szCs w:val="18"/>
              </w:rPr>
            </w:pPr>
            <w:r w:rsidRPr="00DC1471">
              <w:rPr>
                <w:sz w:val="18"/>
                <w:szCs w:val="18"/>
              </w:rPr>
              <w:t>Классическое понимание и современное содержание термина «многослойная масляная живопись». Многослойность как метод логического расчленения всего объема живописной работы на отдельные последовательно выполняемые этапы (примеры из произведений старых мастеров). Многослойность как следствие длительного и практически непрерывного ведения работы в совре</w:t>
            </w:r>
            <w:r w:rsidRPr="00DC1471">
              <w:rPr>
                <w:sz w:val="18"/>
                <w:szCs w:val="18"/>
              </w:rPr>
              <w:softHyphen/>
              <w:t>менной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Рисунок на холсте. Значение рисунка на холсте как этапа работы над этюдом и картиной. Наиболее распространен</w:t>
            </w:r>
            <w:r w:rsidRPr="00DC1471">
              <w:rPr>
                <w:sz w:val="18"/>
                <w:szCs w:val="18"/>
              </w:rPr>
              <w:softHyphen/>
              <w:t xml:space="preserve">ные приемы </w:t>
            </w:r>
            <w:proofErr w:type="gramStart"/>
            <w:r w:rsidRPr="00DC1471">
              <w:rPr>
                <w:sz w:val="18"/>
                <w:szCs w:val="18"/>
              </w:rPr>
              <w:t>выполнении</w:t>
            </w:r>
            <w:proofErr w:type="gramEnd"/>
            <w:r w:rsidRPr="00DC1471">
              <w:rPr>
                <w:sz w:val="18"/>
                <w:szCs w:val="18"/>
              </w:rPr>
              <w:t xml:space="preserve"> рисунка в зависимости от технического расчета дальнейшего построения живописи. </w:t>
            </w:r>
            <w:proofErr w:type="spellStart"/>
            <w:r w:rsidRPr="00DC1471">
              <w:rPr>
                <w:sz w:val="18"/>
                <w:szCs w:val="18"/>
              </w:rPr>
              <w:t>Матери</w:t>
            </w:r>
            <w:proofErr w:type="gramStart"/>
            <w:r w:rsidRPr="00DC1471">
              <w:rPr>
                <w:sz w:val="18"/>
                <w:szCs w:val="18"/>
              </w:rPr>
              <w:t>a</w:t>
            </w:r>
            <w:proofErr w:type="gramEnd"/>
            <w:r w:rsidRPr="00DC1471">
              <w:rPr>
                <w:sz w:val="18"/>
                <w:szCs w:val="18"/>
              </w:rPr>
              <w:t>лы</w:t>
            </w:r>
            <w:proofErr w:type="spellEnd"/>
            <w:r w:rsidRPr="00DC1471">
              <w:rPr>
                <w:sz w:val="18"/>
                <w:szCs w:val="18"/>
              </w:rPr>
              <w:t>, приме</w:t>
            </w:r>
            <w:r w:rsidRPr="00DC1471">
              <w:rPr>
                <w:sz w:val="18"/>
                <w:szCs w:val="18"/>
              </w:rPr>
              <w:softHyphen/>
              <w:t>няемые для выполнения рисунка. Фиксирование рисунка.</w:t>
            </w:r>
          </w:p>
          <w:p w:rsidR="00DC1471" w:rsidRPr="00DC1471" w:rsidRDefault="00DC1471" w:rsidP="00DC1471">
            <w:pPr>
              <w:widowControl w:val="0"/>
              <w:autoSpaceDE w:val="0"/>
              <w:autoSpaceDN w:val="0"/>
              <w:adjustRightInd w:val="0"/>
              <w:jc w:val="both"/>
              <w:rPr>
                <w:sz w:val="18"/>
                <w:szCs w:val="18"/>
              </w:rPr>
            </w:pPr>
            <w:r w:rsidRPr="00DC1471">
              <w:rPr>
                <w:sz w:val="18"/>
                <w:szCs w:val="18"/>
              </w:rPr>
              <w:t>Подмалевок, его роль</w:t>
            </w:r>
            <w:r w:rsidRPr="00DC1471">
              <w:rPr>
                <w:i/>
                <w:iCs/>
                <w:sz w:val="18"/>
                <w:szCs w:val="18"/>
              </w:rPr>
              <w:t xml:space="preserve"> </w:t>
            </w:r>
            <w:r w:rsidRPr="00DC1471">
              <w:rPr>
                <w:sz w:val="18"/>
                <w:szCs w:val="18"/>
              </w:rPr>
              <w:t>и назначение в общем объеме рабо</w:t>
            </w:r>
            <w:r w:rsidRPr="00DC1471">
              <w:rPr>
                <w:sz w:val="18"/>
                <w:szCs w:val="18"/>
              </w:rPr>
              <w:softHyphen/>
              <w:t xml:space="preserve">ты над картиной. Основные задачи, разрешаемые в подмалевке. Различные материалы и </w:t>
            </w:r>
            <w:proofErr w:type="spellStart"/>
            <w:r w:rsidRPr="00DC1471">
              <w:rPr>
                <w:sz w:val="18"/>
                <w:szCs w:val="18"/>
              </w:rPr>
              <w:t>м</w:t>
            </w:r>
            <w:proofErr w:type="gramStart"/>
            <w:r w:rsidRPr="00DC1471">
              <w:rPr>
                <w:sz w:val="18"/>
                <w:szCs w:val="18"/>
              </w:rPr>
              <w:t>e</w:t>
            </w:r>
            <w:proofErr w:type="gramEnd"/>
            <w:r w:rsidRPr="00DC1471">
              <w:rPr>
                <w:sz w:val="18"/>
                <w:szCs w:val="18"/>
              </w:rPr>
              <w:t>тoды</w:t>
            </w:r>
            <w:proofErr w:type="spellEnd"/>
            <w:r w:rsidRPr="00DC1471">
              <w:rPr>
                <w:sz w:val="18"/>
                <w:szCs w:val="18"/>
              </w:rPr>
              <w:t xml:space="preserve"> выполнения подмалевка.</w:t>
            </w:r>
          </w:p>
          <w:p w:rsidR="00DC1471" w:rsidRPr="00DC1471" w:rsidRDefault="00DC1471" w:rsidP="00DC1471">
            <w:pPr>
              <w:widowControl w:val="0"/>
              <w:autoSpaceDE w:val="0"/>
              <w:autoSpaceDN w:val="0"/>
              <w:adjustRightInd w:val="0"/>
              <w:jc w:val="both"/>
              <w:rPr>
                <w:sz w:val="18"/>
                <w:szCs w:val="18"/>
              </w:rPr>
            </w:pPr>
            <w:r w:rsidRPr="00DC1471">
              <w:rPr>
                <w:sz w:val="18"/>
                <w:szCs w:val="18"/>
              </w:rPr>
              <w:t>Монохромные и полихромные подмалевки. Подмалевки в об</w:t>
            </w:r>
            <w:r w:rsidRPr="00DC1471">
              <w:rPr>
                <w:sz w:val="18"/>
                <w:szCs w:val="18"/>
              </w:rPr>
              <w:softHyphen/>
              <w:t>ратных дополнительных тонах. Выбор</w:t>
            </w:r>
            <w:r w:rsidRPr="00DC1471">
              <w:rPr>
                <w:i/>
                <w:iCs/>
                <w:sz w:val="18"/>
                <w:szCs w:val="18"/>
              </w:rPr>
              <w:t xml:space="preserve"> </w:t>
            </w:r>
            <w:r w:rsidRPr="00DC1471">
              <w:rPr>
                <w:sz w:val="18"/>
                <w:szCs w:val="18"/>
              </w:rPr>
              <w:t>палитры красок для подма</w:t>
            </w:r>
            <w:r w:rsidRPr="00DC1471">
              <w:rPr>
                <w:sz w:val="18"/>
                <w:szCs w:val="18"/>
              </w:rPr>
              <w:softHyphen/>
              <w:t xml:space="preserve">левка. Сроки </w:t>
            </w:r>
            <w:proofErr w:type="spellStart"/>
            <w:r w:rsidRPr="00DC1471">
              <w:rPr>
                <w:sz w:val="18"/>
                <w:szCs w:val="18"/>
              </w:rPr>
              <w:t>подсыхания</w:t>
            </w:r>
            <w:proofErr w:type="spellEnd"/>
            <w:r w:rsidRPr="00DC1471">
              <w:rPr>
                <w:sz w:val="18"/>
                <w:szCs w:val="18"/>
              </w:rPr>
              <w:t xml:space="preserve"> подмалевка. Различные способы обра</w:t>
            </w:r>
            <w:r w:rsidRPr="00DC1471">
              <w:rPr>
                <w:sz w:val="18"/>
                <w:szCs w:val="18"/>
              </w:rPr>
              <w:softHyphen/>
              <w:t>ботки подмалевка перед дальнейшей работой. Характер и зна</w:t>
            </w:r>
            <w:r w:rsidRPr="00DC1471">
              <w:rPr>
                <w:sz w:val="18"/>
                <w:szCs w:val="18"/>
              </w:rPr>
              <w:softHyphen/>
              <w:t>чение подмалевка в картине.</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Примеры использования подмалевка в произведениях от</w:t>
            </w:r>
            <w:r w:rsidRPr="00DC1471">
              <w:rPr>
                <w:sz w:val="18"/>
                <w:szCs w:val="18"/>
              </w:rPr>
              <w:softHyphen/>
              <w:t>дельных мастеров различных живописных школ.</w:t>
            </w:r>
          </w:p>
          <w:p w:rsidR="00DC1471" w:rsidRPr="00DC1471" w:rsidRDefault="00DC1471" w:rsidP="00DC1471">
            <w:pPr>
              <w:widowControl w:val="0"/>
              <w:autoSpaceDE w:val="0"/>
              <w:autoSpaceDN w:val="0"/>
              <w:adjustRightInd w:val="0"/>
              <w:jc w:val="both"/>
              <w:rPr>
                <w:sz w:val="18"/>
                <w:szCs w:val="18"/>
              </w:rPr>
            </w:pPr>
            <w:r w:rsidRPr="00DC1471">
              <w:rPr>
                <w:sz w:val="18"/>
                <w:szCs w:val="18"/>
              </w:rPr>
              <w:t>Основной живописный слой. Ведение живописной работы в полную силу зрительного восприятия натуры или задуманной тональности. Различные методы ведения ее в зависимости от характера подмалевка и поставленной живописной задачи. Учет различных оптических изменений в поведении подмалевка в жи</w:t>
            </w:r>
            <w:r w:rsidRPr="00DC1471">
              <w:rPr>
                <w:sz w:val="18"/>
                <w:szCs w:val="18"/>
              </w:rPr>
              <w:softHyphen/>
              <w:t>вописном слое. Возможности непосредственного включения под</w:t>
            </w:r>
            <w:r w:rsidRPr="00DC1471">
              <w:rPr>
                <w:sz w:val="18"/>
                <w:szCs w:val="18"/>
              </w:rPr>
              <w:softHyphen/>
              <w:t>малевка в основной живописный слой.</w:t>
            </w:r>
          </w:p>
          <w:p w:rsidR="00DC1471" w:rsidRPr="00DC1471" w:rsidRDefault="00DC1471" w:rsidP="00DC1471">
            <w:pPr>
              <w:widowControl w:val="0"/>
              <w:autoSpaceDE w:val="0"/>
              <w:autoSpaceDN w:val="0"/>
              <w:adjustRightInd w:val="0"/>
              <w:jc w:val="both"/>
              <w:rPr>
                <w:sz w:val="18"/>
                <w:szCs w:val="18"/>
              </w:rPr>
            </w:pPr>
            <w:r w:rsidRPr="00DC1471">
              <w:rPr>
                <w:sz w:val="18"/>
                <w:szCs w:val="18"/>
              </w:rPr>
              <w:t>Лессировки. Прозрачные и так называемые "полупрозрач</w:t>
            </w:r>
            <w:r w:rsidRPr="00DC1471">
              <w:rPr>
                <w:sz w:val="18"/>
                <w:szCs w:val="18"/>
              </w:rPr>
              <w:softHyphen/>
              <w:t>ные" лессировки – «мутные среды». Оптические возможности и эстетическое значение лессировок. Влияние лессировок на со</w:t>
            </w:r>
            <w:r w:rsidRPr="00DC1471">
              <w:rPr>
                <w:sz w:val="18"/>
                <w:szCs w:val="18"/>
              </w:rPr>
              <w:softHyphen/>
              <w:t>хранность колорита живописи.</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 xml:space="preserve">Исправления. Отличительные особенности поведения частичных записей </w:t>
            </w:r>
            <w:r w:rsidRPr="00DC1471">
              <w:rPr>
                <w:iCs/>
                <w:sz w:val="18"/>
                <w:szCs w:val="18"/>
              </w:rPr>
              <w:t>и</w:t>
            </w:r>
            <w:r w:rsidRPr="00DC1471">
              <w:rPr>
                <w:i/>
                <w:iCs/>
                <w:sz w:val="18"/>
                <w:szCs w:val="18"/>
              </w:rPr>
              <w:t xml:space="preserve"> </w:t>
            </w:r>
            <w:r w:rsidRPr="00DC1471">
              <w:rPr>
                <w:sz w:val="18"/>
                <w:szCs w:val="18"/>
              </w:rPr>
              <w:t>поправок. Специальная обработка мест, под</w:t>
            </w:r>
            <w:r w:rsidRPr="00DC1471">
              <w:rPr>
                <w:sz w:val="18"/>
                <w:szCs w:val="18"/>
              </w:rPr>
              <w:softHyphen/>
              <w:t>лежащих исправлению. Лаки типа "ретушь". Учет степени про</w:t>
            </w:r>
            <w:r w:rsidRPr="00DC1471">
              <w:rPr>
                <w:sz w:val="18"/>
                <w:szCs w:val="18"/>
              </w:rPr>
              <w:softHyphen/>
              <w:t>сыхания состояния слоя, подлежащего исправлению. Возмож</w:t>
            </w:r>
            <w:r w:rsidRPr="00DC1471">
              <w:rPr>
                <w:sz w:val="18"/>
                <w:szCs w:val="18"/>
              </w:rPr>
              <w:softHyphen/>
              <w:t xml:space="preserve">ные оптические изменения и выпады частичных записей и </w:t>
            </w:r>
            <w:proofErr w:type="spellStart"/>
            <w:r w:rsidRPr="00DC1471">
              <w:rPr>
                <w:sz w:val="18"/>
                <w:szCs w:val="18"/>
              </w:rPr>
              <w:t>исп</w:t>
            </w:r>
            <w:proofErr w:type="gramStart"/>
            <w:r w:rsidRPr="00DC1471">
              <w:rPr>
                <w:sz w:val="18"/>
                <w:szCs w:val="18"/>
              </w:rPr>
              <w:t>p</w:t>
            </w:r>
            <w:proofErr w:type="gramEnd"/>
            <w:r w:rsidRPr="00DC1471">
              <w:rPr>
                <w:sz w:val="18"/>
                <w:szCs w:val="18"/>
              </w:rPr>
              <w:t>ав</w:t>
            </w:r>
            <w:r w:rsidRPr="00DC1471">
              <w:rPr>
                <w:sz w:val="18"/>
                <w:szCs w:val="18"/>
              </w:rPr>
              <w:softHyphen/>
              <w:t>лений</w:t>
            </w:r>
            <w:proofErr w:type="spellEnd"/>
            <w:r w:rsidRPr="00DC1471">
              <w:rPr>
                <w:sz w:val="18"/>
                <w:szCs w:val="18"/>
              </w:rPr>
              <w:t>.</w:t>
            </w:r>
          </w:p>
          <w:p w:rsidR="00DC1471" w:rsidRPr="00DC1471" w:rsidRDefault="00DC1471" w:rsidP="00DC1471">
            <w:pPr>
              <w:widowControl w:val="0"/>
              <w:tabs>
                <w:tab w:val="left" w:pos="1080"/>
              </w:tabs>
              <w:autoSpaceDE w:val="0"/>
              <w:autoSpaceDN w:val="0"/>
              <w:adjustRightInd w:val="0"/>
              <w:rPr>
                <w:sz w:val="18"/>
                <w:szCs w:val="18"/>
              </w:rPr>
            </w:pPr>
            <w:r w:rsidRPr="00DC1471">
              <w:rPr>
                <w:sz w:val="18"/>
                <w:szCs w:val="18"/>
              </w:rPr>
              <w:t xml:space="preserve">Наиболее распространенные </w:t>
            </w:r>
            <w:r w:rsidRPr="00DC1471">
              <w:rPr>
                <w:b/>
                <w:sz w:val="18"/>
                <w:szCs w:val="18"/>
              </w:rPr>
              <w:t>современные методы ведения живописи</w:t>
            </w:r>
            <w:r w:rsidRPr="00DC1471">
              <w:rPr>
                <w:sz w:val="18"/>
                <w:szCs w:val="18"/>
              </w:rPr>
              <w:t>.</w:t>
            </w:r>
          </w:p>
          <w:p w:rsidR="00DC1471" w:rsidRPr="00DC1471" w:rsidRDefault="00DC1471" w:rsidP="00DC1471">
            <w:pPr>
              <w:widowControl w:val="0"/>
              <w:autoSpaceDE w:val="0"/>
              <w:autoSpaceDN w:val="0"/>
              <w:adjustRightInd w:val="0"/>
              <w:ind w:firstLine="484"/>
              <w:rPr>
                <w:sz w:val="18"/>
                <w:szCs w:val="18"/>
              </w:rPr>
            </w:pPr>
            <w:r w:rsidRPr="00DC1471">
              <w:rPr>
                <w:sz w:val="18"/>
                <w:szCs w:val="18"/>
              </w:rPr>
              <w:t xml:space="preserve">1. Живопись ведется сразу в полную силу зрительного восприятия без подмалевка. </w:t>
            </w:r>
          </w:p>
          <w:p w:rsidR="00DC1471" w:rsidRPr="00DC1471" w:rsidRDefault="00DC1471" w:rsidP="00DC1471">
            <w:pPr>
              <w:widowControl w:val="0"/>
              <w:autoSpaceDE w:val="0"/>
              <w:autoSpaceDN w:val="0"/>
              <w:adjustRightInd w:val="0"/>
              <w:rPr>
                <w:sz w:val="18"/>
                <w:szCs w:val="18"/>
              </w:rPr>
            </w:pPr>
            <w:r w:rsidRPr="00DC1471">
              <w:rPr>
                <w:sz w:val="18"/>
                <w:szCs w:val="18"/>
              </w:rPr>
              <w:t>Две основные разновидности данного приема:</w:t>
            </w:r>
          </w:p>
          <w:p w:rsidR="00DC1471" w:rsidRPr="00DC1471" w:rsidRDefault="00DC1471" w:rsidP="00DC1471">
            <w:pPr>
              <w:widowControl w:val="0"/>
              <w:autoSpaceDE w:val="0"/>
              <w:autoSpaceDN w:val="0"/>
              <w:adjustRightInd w:val="0"/>
              <w:ind w:firstLine="540"/>
              <w:jc w:val="both"/>
              <w:rPr>
                <w:sz w:val="18"/>
                <w:szCs w:val="18"/>
              </w:rPr>
            </w:pPr>
            <w:r w:rsidRPr="00DC1471">
              <w:rPr>
                <w:sz w:val="18"/>
                <w:szCs w:val="18"/>
              </w:rPr>
              <w:t>а) холст раскрывается и обрабатывается на всем прост</w:t>
            </w:r>
            <w:r w:rsidRPr="00DC1471">
              <w:rPr>
                <w:sz w:val="18"/>
                <w:szCs w:val="18"/>
              </w:rPr>
              <w:softHyphen/>
              <w:t>ранстве одновременно основными цветовыми массами с постепен</w:t>
            </w:r>
            <w:r w:rsidRPr="00DC1471">
              <w:rPr>
                <w:sz w:val="18"/>
                <w:szCs w:val="18"/>
              </w:rPr>
              <w:softHyphen/>
              <w:t>ным углу6лением формы и цвета "</w:t>
            </w:r>
            <w:proofErr w:type="spellStart"/>
            <w:r w:rsidRPr="00DC1471">
              <w:rPr>
                <w:sz w:val="18"/>
                <w:szCs w:val="18"/>
              </w:rPr>
              <w:t>по-сырому</w:t>
            </w:r>
            <w:proofErr w:type="spellEnd"/>
            <w:r w:rsidRPr="00DC1471">
              <w:rPr>
                <w:sz w:val="18"/>
                <w:szCs w:val="18"/>
              </w:rPr>
              <w:t xml:space="preserve">"; </w:t>
            </w:r>
          </w:p>
          <w:p w:rsidR="00DC1471" w:rsidRPr="00DC1471" w:rsidRDefault="00DC1471" w:rsidP="00DC1471">
            <w:pPr>
              <w:widowControl w:val="0"/>
              <w:autoSpaceDE w:val="0"/>
              <w:autoSpaceDN w:val="0"/>
              <w:adjustRightInd w:val="0"/>
              <w:ind w:firstLine="540"/>
              <w:jc w:val="both"/>
              <w:rPr>
                <w:sz w:val="18"/>
                <w:szCs w:val="18"/>
              </w:rPr>
            </w:pPr>
            <w:r w:rsidRPr="00DC1471">
              <w:rPr>
                <w:sz w:val="18"/>
                <w:szCs w:val="18"/>
              </w:rPr>
              <w:t>завершение, час</w:t>
            </w:r>
            <w:r w:rsidRPr="00DC1471">
              <w:rPr>
                <w:sz w:val="18"/>
                <w:szCs w:val="18"/>
              </w:rPr>
              <w:softHyphen/>
              <w:t>тичные поправки и ретушь выполняются лишь после полного про</w:t>
            </w:r>
            <w:r w:rsidRPr="00DC1471">
              <w:rPr>
                <w:sz w:val="18"/>
                <w:szCs w:val="18"/>
              </w:rPr>
              <w:softHyphen/>
              <w:t>сыхания красочного слоя, такой метод работы более всего от</w:t>
            </w:r>
            <w:r w:rsidRPr="00DC1471">
              <w:rPr>
                <w:sz w:val="18"/>
                <w:szCs w:val="18"/>
              </w:rPr>
              <w:softHyphen/>
              <w:t xml:space="preserve">вечает задачам этюда с натуры или эскиза и не может быть целесообразным в работе над картиной; </w:t>
            </w:r>
          </w:p>
          <w:p w:rsidR="00DC1471" w:rsidRPr="00DC1471" w:rsidRDefault="00DC1471" w:rsidP="00DC1471">
            <w:pPr>
              <w:widowControl w:val="0"/>
              <w:autoSpaceDE w:val="0"/>
              <w:autoSpaceDN w:val="0"/>
              <w:adjustRightInd w:val="0"/>
              <w:ind w:firstLine="540"/>
              <w:jc w:val="both"/>
              <w:rPr>
                <w:sz w:val="18"/>
                <w:szCs w:val="18"/>
              </w:rPr>
            </w:pPr>
            <w:r w:rsidRPr="00DC1471">
              <w:rPr>
                <w:sz w:val="18"/>
                <w:szCs w:val="18"/>
              </w:rPr>
              <w:t>материалы и особеннос</w:t>
            </w:r>
            <w:r w:rsidRPr="00DC1471">
              <w:rPr>
                <w:sz w:val="18"/>
                <w:szCs w:val="18"/>
              </w:rPr>
              <w:softHyphen/>
              <w:t>ти выполнения рисунка при данном методе работы;</w:t>
            </w:r>
          </w:p>
          <w:p w:rsidR="00DC1471" w:rsidRPr="00DC1471" w:rsidRDefault="00DC1471" w:rsidP="00DC1471">
            <w:pPr>
              <w:widowControl w:val="0"/>
              <w:tabs>
                <w:tab w:val="left" w:pos="494"/>
              </w:tabs>
              <w:autoSpaceDE w:val="0"/>
              <w:autoSpaceDN w:val="0"/>
              <w:adjustRightInd w:val="0"/>
              <w:jc w:val="both"/>
              <w:rPr>
                <w:sz w:val="18"/>
                <w:szCs w:val="18"/>
              </w:rPr>
            </w:pPr>
            <w:r w:rsidRPr="00DC1471">
              <w:rPr>
                <w:sz w:val="18"/>
                <w:szCs w:val="18"/>
              </w:rPr>
              <w:lastRenderedPageBreak/>
              <w:t xml:space="preserve">примеры данного метода </w:t>
            </w:r>
            <w:proofErr w:type="spellStart"/>
            <w:proofErr w:type="gramStart"/>
            <w:r w:rsidRPr="00DC1471">
              <w:rPr>
                <w:sz w:val="18"/>
                <w:szCs w:val="18"/>
              </w:rPr>
              <w:t>pa</w:t>
            </w:r>
            <w:proofErr w:type="gramEnd"/>
            <w:r w:rsidRPr="00DC1471">
              <w:rPr>
                <w:sz w:val="18"/>
                <w:szCs w:val="18"/>
              </w:rPr>
              <w:t>боты</w:t>
            </w:r>
            <w:proofErr w:type="spellEnd"/>
            <w:r w:rsidRPr="00DC1471">
              <w:rPr>
                <w:sz w:val="18"/>
                <w:szCs w:val="18"/>
              </w:rPr>
              <w:t xml:space="preserve"> на произведениях отдельных художников;</w:t>
            </w:r>
            <w:r w:rsidRPr="00DC1471">
              <w:rPr>
                <w:sz w:val="18"/>
                <w:szCs w:val="18"/>
              </w:rPr>
              <w:tab/>
            </w:r>
          </w:p>
          <w:p w:rsidR="00DC1471" w:rsidRPr="00DC1471" w:rsidRDefault="00DC1471" w:rsidP="00DC1471">
            <w:pPr>
              <w:widowControl w:val="0"/>
              <w:tabs>
                <w:tab w:val="left" w:pos="494"/>
              </w:tabs>
              <w:autoSpaceDE w:val="0"/>
              <w:autoSpaceDN w:val="0"/>
              <w:adjustRightInd w:val="0"/>
              <w:jc w:val="both"/>
              <w:rPr>
                <w:sz w:val="18"/>
                <w:szCs w:val="18"/>
              </w:rPr>
            </w:pPr>
            <w:r w:rsidRPr="00DC1471">
              <w:rPr>
                <w:i/>
                <w:iCs/>
                <w:sz w:val="18"/>
                <w:szCs w:val="18"/>
              </w:rPr>
              <w:tab/>
            </w:r>
            <w:r w:rsidRPr="00DC1471">
              <w:rPr>
                <w:iCs/>
                <w:sz w:val="18"/>
                <w:szCs w:val="18"/>
              </w:rPr>
              <w:t>б)</w:t>
            </w:r>
            <w:r w:rsidRPr="00DC1471">
              <w:rPr>
                <w:i/>
                <w:iCs/>
                <w:sz w:val="18"/>
                <w:szCs w:val="18"/>
              </w:rPr>
              <w:t xml:space="preserve"> </w:t>
            </w:r>
            <w:r w:rsidRPr="00DC1471">
              <w:rPr>
                <w:sz w:val="18"/>
                <w:szCs w:val="18"/>
              </w:rPr>
              <w:t xml:space="preserve">живопись ведется подобно фреске, по частям, с </w:t>
            </w:r>
            <w:proofErr w:type="spellStart"/>
            <w:r w:rsidRPr="00DC1471">
              <w:rPr>
                <w:sz w:val="18"/>
                <w:szCs w:val="18"/>
              </w:rPr>
              <w:t>максим</w:t>
            </w:r>
            <w:proofErr w:type="gramStart"/>
            <w:r w:rsidRPr="00DC1471">
              <w:rPr>
                <w:sz w:val="18"/>
                <w:szCs w:val="18"/>
              </w:rPr>
              <w:t>a</w:t>
            </w:r>
            <w:proofErr w:type="gramEnd"/>
            <w:r w:rsidRPr="00DC1471">
              <w:rPr>
                <w:sz w:val="18"/>
                <w:szCs w:val="18"/>
              </w:rPr>
              <w:t>льным</w:t>
            </w:r>
            <w:proofErr w:type="spellEnd"/>
            <w:r w:rsidRPr="00DC1471">
              <w:rPr>
                <w:sz w:val="18"/>
                <w:szCs w:val="18"/>
              </w:rPr>
              <w:t xml:space="preserve"> завершением каждого участка или куска до момента </w:t>
            </w:r>
            <w:proofErr w:type="spellStart"/>
            <w:r w:rsidRPr="00DC1471">
              <w:rPr>
                <w:sz w:val="18"/>
                <w:szCs w:val="18"/>
              </w:rPr>
              <w:t>подсыхания</w:t>
            </w:r>
            <w:proofErr w:type="spellEnd"/>
            <w:r w:rsidRPr="00DC1471">
              <w:rPr>
                <w:sz w:val="18"/>
                <w:szCs w:val="18"/>
              </w:rPr>
              <w:t xml:space="preserve"> красочного слоя, размер обрабатываемого </w:t>
            </w:r>
            <w:proofErr w:type="spellStart"/>
            <w:r w:rsidRPr="00DC1471">
              <w:rPr>
                <w:sz w:val="18"/>
                <w:szCs w:val="18"/>
              </w:rPr>
              <w:t>участкa</w:t>
            </w:r>
            <w:proofErr w:type="spellEnd"/>
            <w:r w:rsidRPr="00DC1471">
              <w:rPr>
                <w:sz w:val="18"/>
                <w:szCs w:val="18"/>
              </w:rPr>
              <w:t xml:space="preserve"> или куска соответствует возможности его завершения "</w:t>
            </w:r>
            <w:proofErr w:type="spellStart"/>
            <w:r w:rsidRPr="00DC1471">
              <w:rPr>
                <w:sz w:val="18"/>
                <w:szCs w:val="18"/>
              </w:rPr>
              <w:t>по-сы</w:t>
            </w:r>
            <w:r w:rsidRPr="00DC1471">
              <w:rPr>
                <w:sz w:val="18"/>
                <w:szCs w:val="18"/>
              </w:rPr>
              <w:softHyphen/>
              <w:t>рому</w:t>
            </w:r>
            <w:proofErr w:type="spellEnd"/>
            <w:r w:rsidRPr="00DC1471">
              <w:rPr>
                <w:sz w:val="18"/>
                <w:szCs w:val="18"/>
              </w:rPr>
              <w:t xml:space="preserve">", </w:t>
            </w:r>
            <w:proofErr w:type="spellStart"/>
            <w:r w:rsidRPr="00DC1471">
              <w:rPr>
                <w:sz w:val="18"/>
                <w:szCs w:val="18"/>
              </w:rPr>
              <w:t>частичныe</w:t>
            </w:r>
            <w:proofErr w:type="spellEnd"/>
            <w:r w:rsidRPr="00DC1471">
              <w:rPr>
                <w:sz w:val="18"/>
                <w:szCs w:val="18"/>
              </w:rPr>
              <w:t xml:space="preserve"> изменения и поправки выполняются также после полного просыхания красочного слоя; особенности, характер</w:t>
            </w:r>
            <w:r w:rsidRPr="00DC1471">
              <w:rPr>
                <w:i/>
                <w:iCs/>
                <w:sz w:val="18"/>
                <w:szCs w:val="18"/>
              </w:rPr>
              <w:t xml:space="preserve"> </w:t>
            </w:r>
            <w:r w:rsidRPr="00DC1471">
              <w:rPr>
                <w:sz w:val="18"/>
                <w:szCs w:val="18"/>
              </w:rPr>
              <w:t>и материал рисунка при данном методе работы;</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примеры, иллюстрирующие этот метод ведения живописи на </w:t>
            </w:r>
            <w:proofErr w:type="spellStart"/>
            <w:r w:rsidRPr="00DC1471">
              <w:rPr>
                <w:sz w:val="18"/>
                <w:szCs w:val="18"/>
              </w:rPr>
              <w:t>п</w:t>
            </w:r>
            <w:proofErr w:type="gramStart"/>
            <w:r w:rsidRPr="00DC1471">
              <w:rPr>
                <w:sz w:val="18"/>
                <w:szCs w:val="18"/>
              </w:rPr>
              <w:t>p</w:t>
            </w:r>
            <w:proofErr w:type="gramEnd"/>
            <w:r w:rsidRPr="00DC1471">
              <w:rPr>
                <w:sz w:val="18"/>
                <w:szCs w:val="18"/>
              </w:rPr>
              <w:t>оизведениях</w:t>
            </w:r>
            <w:proofErr w:type="spellEnd"/>
            <w:r w:rsidRPr="00DC1471">
              <w:rPr>
                <w:sz w:val="18"/>
                <w:szCs w:val="18"/>
              </w:rPr>
              <w:t xml:space="preserve"> отдельных художников (</w:t>
            </w:r>
            <w:proofErr w:type="spellStart"/>
            <w:r w:rsidRPr="00DC1471">
              <w:rPr>
                <w:sz w:val="18"/>
                <w:szCs w:val="18"/>
              </w:rPr>
              <w:t>М.Нестеров</w:t>
            </w:r>
            <w:proofErr w:type="spellEnd"/>
            <w:r w:rsidRPr="00DC1471">
              <w:rPr>
                <w:sz w:val="18"/>
                <w:szCs w:val="18"/>
              </w:rPr>
              <w:t xml:space="preserve">, </w:t>
            </w:r>
            <w:proofErr w:type="spellStart"/>
            <w:r w:rsidRPr="00DC1471">
              <w:rPr>
                <w:sz w:val="18"/>
                <w:szCs w:val="18"/>
              </w:rPr>
              <w:t>П.Корин</w:t>
            </w:r>
            <w:proofErr w:type="spellEnd"/>
            <w:r w:rsidRPr="00DC1471">
              <w:rPr>
                <w:sz w:val="18"/>
                <w:szCs w:val="18"/>
              </w:rPr>
              <w:t xml:space="preserve">, </w:t>
            </w:r>
            <w:proofErr w:type="spellStart"/>
            <w:r w:rsidRPr="00DC1471">
              <w:rPr>
                <w:sz w:val="18"/>
                <w:szCs w:val="18"/>
              </w:rPr>
              <w:t>П.Кончаловский</w:t>
            </w:r>
            <w:proofErr w:type="spellEnd"/>
            <w:r w:rsidRPr="00DC1471">
              <w:rPr>
                <w:sz w:val="18"/>
                <w:szCs w:val="18"/>
              </w:rPr>
              <w:t xml:space="preserve"> и др.).</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К</w:t>
            </w:r>
            <w:proofErr w:type="gramStart"/>
            <w:r w:rsidRPr="00DC1471">
              <w:rPr>
                <w:sz w:val="18"/>
                <w:szCs w:val="18"/>
              </w:rPr>
              <w:t>a</w:t>
            </w:r>
            <w:proofErr w:type="gramEnd"/>
            <w:r w:rsidRPr="00DC1471">
              <w:rPr>
                <w:sz w:val="18"/>
                <w:szCs w:val="18"/>
              </w:rPr>
              <w:t>к</w:t>
            </w:r>
            <w:proofErr w:type="spellEnd"/>
            <w:r w:rsidRPr="00DC1471">
              <w:rPr>
                <w:sz w:val="18"/>
                <w:szCs w:val="18"/>
              </w:rPr>
              <w:t xml:space="preserve"> в первом, так и во втором случае, живопись, в ос</w:t>
            </w:r>
            <w:r w:rsidRPr="00DC1471">
              <w:rPr>
                <w:sz w:val="18"/>
                <w:szCs w:val="18"/>
              </w:rPr>
              <w:softHyphen/>
              <w:t>новном, является однослойной. Высокая физико-механическая и  оптическая сохранность и свежесть живописи при данных методах работы. Ограничение возможностей масляной живописи при работе «</w:t>
            </w:r>
            <w:proofErr w:type="spellStart"/>
            <w:r w:rsidRPr="00DC1471">
              <w:rPr>
                <w:sz w:val="18"/>
                <w:szCs w:val="18"/>
              </w:rPr>
              <w:t>по-сырому</w:t>
            </w:r>
            <w:proofErr w:type="spellEnd"/>
            <w:r w:rsidRPr="00DC1471">
              <w:rPr>
                <w:sz w:val="18"/>
                <w:szCs w:val="18"/>
              </w:rPr>
              <w:t>» и «в один прием».</w:t>
            </w:r>
          </w:p>
          <w:p w:rsidR="00DC1471" w:rsidRPr="00DC1471" w:rsidRDefault="00DC1471" w:rsidP="00DC1471">
            <w:pPr>
              <w:widowControl w:val="0"/>
              <w:autoSpaceDE w:val="0"/>
              <w:autoSpaceDN w:val="0"/>
              <w:adjustRightInd w:val="0"/>
              <w:ind w:firstLine="459"/>
              <w:jc w:val="both"/>
              <w:rPr>
                <w:sz w:val="18"/>
                <w:szCs w:val="18"/>
              </w:rPr>
            </w:pPr>
            <w:r w:rsidRPr="00DC1471">
              <w:rPr>
                <w:sz w:val="18"/>
                <w:szCs w:val="18"/>
              </w:rPr>
              <w:t>2. Живопись не может быть завершена "</w:t>
            </w:r>
            <w:proofErr w:type="spellStart"/>
            <w:r w:rsidRPr="00DC1471">
              <w:rPr>
                <w:sz w:val="18"/>
                <w:szCs w:val="18"/>
              </w:rPr>
              <w:t>пo-cыpoмy</w:t>
            </w:r>
            <w:proofErr w:type="spellEnd"/>
            <w:r w:rsidRPr="00DC1471">
              <w:rPr>
                <w:sz w:val="18"/>
                <w:szCs w:val="18"/>
              </w:rPr>
              <w:t>" и про</w:t>
            </w:r>
            <w:r w:rsidRPr="00DC1471">
              <w:rPr>
                <w:sz w:val="18"/>
                <w:szCs w:val="18"/>
              </w:rPr>
              <w:softHyphen/>
              <w:t xml:space="preserve">должается в </w:t>
            </w:r>
            <w:proofErr w:type="spellStart"/>
            <w:r w:rsidRPr="00DC1471">
              <w:rPr>
                <w:sz w:val="18"/>
                <w:szCs w:val="18"/>
              </w:rPr>
              <w:t>отделъных</w:t>
            </w:r>
            <w:proofErr w:type="spellEnd"/>
            <w:r w:rsidRPr="00DC1471">
              <w:rPr>
                <w:sz w:val="18"/>
                <w:szCs w:val="18"/>
              </w:rPr>
              <w:t xml:space="preserve"> участках или по всей поверхности холста и после момента </w:t>
            </w:r>
            <w:proofErr w:type="spellStart"/>
            <w:r w:rsidRPr="00DC1471">
              <w:rPr>
                <w:sz w:val="18"/>
                <w:szCs w:val="18"/>
              </w:rPr>
              <w:t>подсь</w:t>
            </w:r>
            <w:proofErr w:type="gramStart"/>
            <w:r w:rsidRPr="00DC1471">
              <w:rPr>
                <w:sz w:val="18"/>
                <w:szCs w:val="18"/>
              </w:rPr>
              <w:t>rx</w:t>
            </w:r>
            <w:proofErr w:type="gramEnd"/>
            <w:r w:rsidRPr="00DC1471">
              <w:rPr>
                <w:sz w:val="18"/>
                <w:szCs w:val="18"/>
              </w:rPr>
              <w:t>ания</w:t>
            </w:r>
            <w:proofErr w:type="spellEnd"/>
            <w:r w:rsidRPr="00DC1471">
              <w:rPr>
                <w:sz w:val="18"/>
                <w:szCs w:val="18"/>
              </w:rPr>
              <w:t xml:space="preserve"> красочного слоя и образования на нем пленки.</w:t>
            </w:r>
          </w:p>
          <w:p w:rsidR="00DC1471" w:rsidRPr="00DC1471" w:rsidRDefault="00DC1471" w:rsidP="00DC1471">
            <w:pPr>
              <w:widowControl w:val="0"/>
              <w:autoSpaceDE w:val="0"/>
              <w:autoSpaceDN w:val="0"/>
              <w:adjustRightInd w:val="0"/>
              <w:jc w:val="both"/>
              <w:rPr>
                <w:sz w:val="18"/>
                <w:szCs w:val="18"/>
              </w:rPr>
            </w:pPr>
            <w:proofErr w:type="spellStart"/>
            <w:proofErr w:type="gramStart"/>
            <w:r w:rsidRPr="00DC1471">
              <w:rPr>
                <w:sz w:val="18"/>
                <w:szCs w:val="18"/>
              </w:rPr>
              <w:t>Te</w:t>
            </w:r>
            <w:proofErr w:type="gramEnd"/>
            <w:r w:rsidRPr="00DC1471">
              <w:rPr>
                <w:sz w:val="18"/>
                <w:szCs w:val="18"/>
              </w:rPr>
              <w:t>хнические</w:t>
            </w:r>
            <w:proofErr w:type="spellEnd"/>
            <w:r w:rsidRPr="00DC1471">
              <w:rPr>
                <w:sz w:val="18"/>
                <w:szCs w:val="18"/>
              </w:rPr>
              <w:t xml:space="preserve"> сложности при  данном методе ведения работы. Возможные оптические и физико-механические изменения  и </w:t>
            </w:r>
            <w:proofErr w:type="spellStart"/>
            <w:r w:rsidRPr="00DC1471">
              <w:rPr>
                <w:sz w:val="18"/>
                <w:szCs w:val="18"/>
              </w:rPr>
              <w:t>раз</w:t>
            </w:r>
            <w:r w:rsidRPr="00DC1471">
              <w:rPr>
                <w:sz w:val="18"/>
                <w:szCs w:val="18"/>
              </w:rPr>
              <w:softHyphen/>
              <w:t>р</w:t>
            </w:r>
            <w:proofErr w:type="gramStart"/>
            <w:r w:rsidRPr="00DC1471">
              <w:rPr>
                <w:sz w:val="18"/>
                <w:szCs w:val="18"/>
              </w:rPr>
              <w:t>y</w:t>
            </w:r>
            <w:proofErr w:type="gramEnd"/>
            <w:r w:rsidRPr="00DC1471">
              <w:rPr>
                <w:sz w:val="18"/>
                <w:szCs w:val="18"/>
              </w:rPr>
              <w:t>шения</w:t>
            </w:r>
            <w:proofErr w:type="spellEnd"/>
            <w:r w:rsidRPr="00DC1471">
              <w:rPr>
                <w:sz w:val="18"/>
                <w:szCs w:val="18"/>
              </w:rPr>
              <w:t xml:space="preserve">  в красочном слое как </w:t>
            </w:r>
            <w:proofErr w:type="spellStart"/>
            <w:r w:rsidRPr="00DC1471">
              <w:rPr>
                <w:sz w:val="18"/>
                <w:szCs w:val="18"/>
              </w:rPr>
              <w:t>резутат</w:t>
            </w:r>
            <w:proofErr w:type="spellEnd"/>
            <w:r w:rsidRPr="00DC1471">
              <w:rPr>
                <w:sz w:val="18"/>
                <w:szCs w:val="18"/>
              </w:rPr>
              <w:t xml:space="preserve"> противоречия между методом работы и технологическими осо6енностями красочного материала (</w:t>
            </w:r>
            <w:proofErr w:type="spellStart"/>
            <w:r w:rsidRPr="00DC1471">
              <w:rPr>
                <w:sz w:val="18"/>
                <w:szCs w:val="18"/>
              </w:rPr>
              <w:t>npожухание</w:t>
            </w:r>
            <w:proofErr w:type="spellEnd"/>
            <w:r w:rsidRPr="00DC1471">
              <w:rPr>
                <w:sz w:val="18"/>
                <w:szCs w:val="18"/>
              </w:rPr>
              <w:t xml:space="preserve"> и потемнение отдельных участков картин, поверхностные разрывы красочного слоя, отслоение повторных прописок и т.д.).</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Некоторые </w:t>
            </w:r>
            <w:proofErr w:type="spellStart"/>
            <w:r w:rsidRPr="00DC1471">
              <w:rPr>
                <w:sz w:val="18"/>
                <w:szCs w:val="18"/>
              </w:rPr>
              <w:t>п</w:t>
            </w:r>
            <w:proofErr w:type="gramStart"/>
            <w:r w:rsidRPr="00DC1471">
              <w:rPr>
                <w:sz w:val="18"/>
                <w:szCs w:val="18"/>
              </w:rPr>
              <w:t>p</w:t>
            </w:r>
            <w:proofErr w:type="gramEnd"/>
            <w:r w:rsidRPr="00DC1471">
              <w:rPr>
                <w:sz w:val="18"/>
                <w:szCs w:val="18"/>
              </w:rPr>
              <w:t>иемы</w:t>
            </w:r>
            <w:proofErr w:type="spellEnd"/>
            <w:r w:rsidRPr="00DC1471">
              <w:rPr>
                <w:sz w:val="18"/>
                <w:szCs w:val="18"/>
              </w:rPr>
              <w:t xml:space="preserve"> возможного увеличения </w:t>
            </w:r>
            <w:proofErr w:type="spellStart"/>
            <w:r w:rsidRPr="00DC1471">
              <w:rPr>
                <w:sz w:val="18"/>
                <w:szCs w:val="18"/>
              </w:rPr>
              <w:t>сpоков</w:t>
            </w:r>
            <w:proofErr w:type="spellEnd"/>
            <w:r w:rsidRPr="00DC1471">
              <w:rPr>
                <w:sz w:val="18"/>
                <w:szCs w:val="18"/>
              </w:rPr>
              <w:t xml:space="preserve"> работ "</w:t>
            </w:r>
            <w:proofErr w:type="spellStart"/>
            <w:r w:rsidRPr="00DC1471">
              <w:rPr>
                <w:sz w:val="18"/>
                <w:szCs w:val="18"/>
              </w:rPr>
              <w:t>по-сырому</w:t>
            </w:r>
            <w:proofErr w:type="spellEnd"/>
            <w:r w:rsidRPr="00DC1471">
              <w:rPr>
                <w:sz w:val="18"/>
                <w:szCs w:val="18"/>
              </w:rPr>
              <w:t>".</w:t>
            </w:r>
          </w:p>
          <w:p w:rsidR="00DC1471" w:rsidRPr="00DC1471" w:rsidRDefault="00DC1471" w:rsidP="00DC1471">
            <w:pPr>
              <w:widowControl w:val="0"/>
              <w:autoSpaceDE w:val="0"/>
              <w:autoSpaceDN w:val="0"/>
              <w:adjustRightInd w:val="0"/>
              <w:rPr>
                <w:sz w:val="18"/>
                <w:szCs w:val="18"/>
              </w:rPr>
            </w:pPr>
            <w:r w:rsidRPr="00DC1471">
              <w:rPr>
                <w:sz w:val="18"/>
                <w:szCs w:val="18"/>
              </w:rPr>
              <w:t xml:space="preserve">Подбор палитры </w:t>
            </w:r>
            <w:proofErr w:type="spellStart"/>
            <w:r w:rsidRPr="00DC1471">
              <w:rPr>
                <w:sz w:val="18"/>
                <w:szCs w:val="18"/>
              </w:rPr>
              <w:t>м</w:t>
            </w:r>
            <w:proofErr w:type="gramStart"/>
            <w:r w:rsidRPr="00DC1471">
              <w:rPr>
                <w:sz w:val="18"/>
                <w:szCs w:val="18"/>
              </w:rPr>
              <w:t>e</w:t>
            </w:r>
            <w:proofErr w:type="gramEnd"/>
            <w:r w:rsidRPr="00DC1471">
              <w:rPr>
                <w:sz w:val="18"/>
                <w:szCs w:val="18"/>
              </w:rPr>
              <w:t>длeнно</w:t>
            </w:r>
            <w:proofErr w:type="spellEnd"/>
            <w:r w:rsidRPr="00DC1471">
              <w:rPr>
                <w:sz w:val="18"/>
                <w:szCs w:val="18"/>
              </w:rPr>
              <w:t xml:space="preserve"> сохнущих красок. Хранение картины при низкой </w:t>
            </w:r>
            <w:proofErr w:type="spellStart"/>
            <w:r w:rsidRPr="00DC1471">
              <w:rPr>
                <w:sz w:val="18"/>
                <w:szCs w:val="18"/>
              </w:rPr>
              <w:t>темп</w:t>
            </w:r>
            <w:proofErr w:type="gramStart"/>
            <w:r w:rsidRPr="00DC1471">
              <w:rPr>
                <w:sz w:val="18"/>
                <w:szCs w:val="18"/>
              </w:rPr>
              <w:t>epa</w:t>
            </w:r>
            <w:proofErr w:type="gramEnd"/>
            <w:r w:rsidRPr="00DC1471">
              <w:rPr>
                <w:sz w:val="18"/>
                <w:szCs w:val="18"/>
              </w:rPr>
              <w:t>туpe</w:t>
            </w:r>
            <w:proofErr w:type="spellEnd"/>
            <w:r w:rsidRPr="00DC1471">
              <w:rPr>
                <w:sz w:val="18"/>
                <w:szCs w:val="18"/>
              </w:rPr>
              <w:t xml:space="preserve"> и в темном по</w:t>
            </w:r>
            <w:r w:rsidRPr="00DC1471">
              <w:rPr>
                <w:sz w:val="18"/>
                <w:szCs w:val="18"/>
              </w:rPr>
              <w:softHyphen/>
              <w:t>мещении.</w:t>
            </w:r>
          </w:p>
          <w:p w:rsidR="00DC1471" w:rsidRPr="00DC1471" w:rsidRDefault="00DC1471" w:rsidP="00DC1471">
            <w:pPr>
              <w:widowControl w:val="0"/>
              <w:autoSpaceDE w:val="0"/>
              <w:autoSpaceDN w:val="0"/>
              <w:adjustRightInd w:val="0"/>
              <w:jc w:val="both"/>
              <w:rPr>
                <w:sz w:val="18"/>
                <w:szCs w:val="18"/>
              </w:rPr>
            </w:pPr>
            <w:r w:rsidRPr="00DC1471">
              <w:rPr>
                <w:sz w:val="18"/>
                <w:szCs w:val="18"/>
              </w:rPr>
              <w:t>Применение масел, замедляющих высыхание красок (лаван</w:t>
            </w:r>
            <w:r w:rsidRPr="00DC1471">
              <w:rPr>
                <w:sz w:val="18"/>
                <w:szCs w:val="18"/>
              </w:rPr>
              <w:softHyphen/>
              <w:t xml:space="preserve">довое, </w:t>
            </w:r>
            <w:proofErr w:type="spellStart"/>
            <w:r w:rsidRPr="00DC1471">
              <w:rPr>
                <w:sz w:val="18"/>
                <w:szCs w:val="18"/>
              </w:rPr>
              <w:t>спиковое</w:t>
            </w:r>
            <w:proofErr w:type="spellEnd"/>
            <w:r w:rsidRPr="00DC1471">
              <w:rPr>
                <w:sz w:val="18"/>
                <w:szCs w:val="18"/>
              </w:rPr>
              <w:t>, розмариновое, гвоздичное).</w:t>
            </w:r>
          </w:p>
          <w:p w:rsidR="00DC1471" w:rsidRPr="00DC1471" w:rsidRDefault="00DC1471" w:rsidP="00DC1471">
            <w:pPr>
              <w:widowControl w:val="0"/>
              <w:autoSpaceDE w:val="0"/>
              <w:autoSpaceDN w:val="0"/>
              <w:adjustRightInd w:val="0"/>
              <w:rPr>
                <w:sz w:val="18"/>
                <w:szCs w:val="18"/>
              </w:rPr>
            </w:pPr>
            <w:r w:rsidRPr="00DC1471">
              <w:rPr>
                <w:sz w:val="18"/>
                <w:szCs w:val="18"/>
              </w:rPr>
              <w:t>Некоторые приемы и способы частичного устранения или осла6ления нежелательных последствий при дли</w:t>
            </w:r>
            <w:r w:rsidRPr="00DC1471">
              <w:rPr>
                <w:sz w:val="18"/>
                <w:szCs w:val="18"/>
              </w:rPr>
              <w:softHyphen/>
              <w:t>тельной непрерывной работе масляными красками</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Периодическое </w:t>
            </w:r>
            <w:proofErr w:type="spellStart"/>
            <w:r w:rsidRPr="00DC1471">
              <w:rPr>
                <w:sz w:val="18"/>
                <w:szCs w:val="18"/>
              </w:rPr>
              <w:t>прос</w:t>
            </w:r>
            <w:proofErr w:type="gramStart"/>
            <w:r w:rsidRPr="00DC1471">
              <w:rPr>
                <w:sz w:val="18"/>
                <w:szCs w:val="18"/>
              </w:rPr>
              <w:t>y</w:t>
            </w:r>
            <w:proofErr w:type="gramEnd"/>
            <w:r w:rsidRPr="00DC1471">
              <w:rPr>
                <w:sz w:val="18"/>
                <w:szCs w:val="18"/>
              </w:rPr>
              <w:t>шивание</w:t>
            </w:r>
            <w:proofErr w:type="spellEnd"/>
            <w:r w:rsidRPr="00DC1471">
              <w:rPr>
                <w:sz w:val="18"/>
                <w:szCs w:val="18"/>
              </w:rPr>
              <w:t xml:space="preserve"> красочного слоя с последую</w:t>
            </w:r>
            <w:r w:rsidRPr="00DC1471">
              <w:rPr>
                <w:sz w:val="18"/>
                <w:szCs w:val="18"/>
              </w:rPr>
              <w:softHyphen/>
              <w:t>щей обработкой поверхности лаками типа "ретушь".</w:t>
            </w:r>
          </w:p>
          <w:p w:rsidR="00DC1471" w:rsidRPr="00DC1471" w:rsidRDefault="00DC1471" w:rsidP="00DC1471">
            <w:pPr>
              <w:widowControl w:val="0"/>
              <w:autoSpaceDE w:val="0"/>
              <w:autoSpaceDN w:val="0"/>
              <w:adjustRightInd w:val="0"/>
              <w:jc w:val="both"/>
              <w:rPr>
                <w:sz w:val="18"/>
                <w:szCs w:val="18"/>
              </w:rPr>
            </w:pPr>
            <w:r w:rsidRPr="00DC1471">
              <w:rPr>
                <w:sz w:val="18"/>
                <w:szCs w:val="18"/>
              </w:rPr>
              <w:t>Применение сиккативов в нижних, введение  смол и лаков в масляные краски.</w:t>
            </w:r>
          </w:p>
          <w:p w:rsidR="00DC1471" w:rsidRPr="00DC1471" w:rsidRDefault="00DC1471" w:rsidP="00DC1471">
            <w:pPr>
              <w:widowControl w:val="0"/>
              <w:autoSpaceDE w:val="0"/>
              <w:autoSpaceDN w:val="0"/>
              <w:adjustRightInd w:val="0"/>
              <w:jc w:val="both"/>
              <w:rPr>
                <w:sz w:val="18"/>
                <w:szCs w:val="18"/>
              </w:rPr>
            </w:pPr>
            <w:r w:rsidRPr="00DC1471">
              <w:rPr>
                <w:sz w:val="18"/>
                <w:szCs w:val="18"/>
              </w:rPr>
              <w:t>Механическое удаление   поверхностей пленки с подсыхаю</w:t>
            </w:r>
            <w:r w:rsidRPr="00DC1471">
              <w:rPr>
                <w:sz w:val="18"/>
                <w:szCs w:val="18"/>
              </w:rPr>
              <w:softHyphen/>
              <w:t xml:space="preserve">щего слоя или частичное размягчение </w:t>
            </w:r>
            <w:r w:rsidRPr="00DC1471">
              <w:rPr>
                <w:iCs/>
                <w:sz w:val="18"/>
                <w:szCs w:val="18"/>
              </w:rPr>
              <w:t>его</w:t>
            </w:r>
            <w:r w:rsidRPr="00DC1471">
              <w:rPr>
                <w:i/>
                <w:iCs/>
                <w:sz w:val="18"/>
                <w:szCs w:val="18"/>
              </w:rPr>
              <w:t xml:space="preserve"> </w:t>
            </w:r>
            <w:r w:rsidRPr="00DC1471">
              <w:rPr>
                <w:sz w:val="18"/>
                <w:szCs w:val="18"/>
              </w:rPr>
              <w:t>различными  растворителями.</w:t>
            </w:r>
          </w:p>
          <w:p w:rsidR="00DC1471" w:rsidRPr="00DC1471" w:rsidRDefault="00DC1471" w:rsidP="00DC1471">
            <w:pPr>
              <w:widowControl w:val="0"/>
              <w:tabs>
                <w:tab w:val="left" w:leader="dot" w:pos="811"/>
              </w:tabs>
              <w:autoSpaceDE w:val="0"/>
              <w:autoSpaceDN w:val="0"/>
              <w:adjustRightInd w:val="0"/>
              <w:jc w:val="both"/>
              <w:rPr>
                <w:sz w:val="18"/>
                <w:szCs w:val="18"/>
              </w:rPr>
            </w:pPr>
            <w:r w:rsidRPr="00DC1471">
              <w:rPr>
                <w:sz w:val="18"/>
                <w:szCs w:val="18"/>
              </w:rPr>
              <w:t>Частичное или полное удаление красочного слоя до грун</w:t>
            </w:r>
            <w:r w:rsidRPr="00DC1471">
              <w:rPr>
                <w:sz w:val="18"/>
                <w:szCs w:val="18"/>
              </w:rPr>
              <w:softHyphen/>
              <w:t>та в местах, подлежащих переписыванию.</w:t>
            </w:r>
          </w:p>
          <w:p w:rsidR="00DC1471" w:rsidRPr="00DC1471" w:rsidRDefault="00DC1471" w:rsidP="00DC1471">
            <w:pPr>
              <w:widowControl w:val="0"/>
              <w:autoSpaceDE w:val="0"/>
              <w:autoSpaceDN w:val="0"/>
              <w:adjustRightInd w:val="0"/>
              <w:rPr>
                <w:sz w:val="18"/>
                <w:szCs w:val="18"/>
              </w:rPr>
            </w:pPr>
            <w:r w:rsidRPr="00DC1471">
              <w:rPr>
                <w:sz w:val="18"/>
                <w:szCs w:val="18"/>
              </w:rPr>
              <w:t>Обработка масляной живописи покрывными лаками.</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Назначение покрывного лака как защитной оболочки красочного слоя от различных физико-механических и химических воздействий окружающей среды. Технологическая и эстетическая роль покрывных лаков на различных </w:t>
            </w:r>
            <w:proofErr w:type="spellStart"/>
            <w:r w:rsidRPr="00DC1471">
              <w:rPr>
                <w:sz w:val="18"/>
                <w:szCs w:val="18"/>
              </w:rPr>
              <w:t>эт</w:t>
            </w:r>
            <w:proofErr w:type="gramStart"/>
            <w:r w:rsidRPr="00DC1471">
              <w:rPr>
                <w:sz w:val="18"/>
                <w:szCs w:val="18"/>
              </w:rPr>
              <w:t>a</w:t>
            </w:r>
            <w:proofErr w:type="gramEnd"/>
            <w:r w:rsidRPr="00DC1471">
              <w:rPr>
                <w:sz w:val="18"/>
                <w:szCs w:val="18"/>
              </w:rPr>
              <w:t>пax</w:t>
            </w:r>
            <w:proofErr w:type="spellEnd"/>
            <w:r w:rsidRPr="00DC1471">
              <w:rPr>
                <w:sz w:val="18"/>
                <w:szCs w:val="18"/>
              </w:rPr>
              <w:t xml:space="preserve"> развития техники масляной живописи. Сроки и методы нанесения покрывных лаков. Возможные изменения колорита живописи в результате </w:t>
            </w:r>
            <w:proofErr w:type="spellStart"/>
            <w:r w:rsidRPr="00DC1471">
              <w:rPr>
                <w:sz w:val="18"/>
                <w:szCs w:val="18"/>
              </w:rPr>
              <w:t>различны</w:t>
            </w:r>
            <w:proofErr w:type="gramStart"/>
            <w:r w:rsidRPr="00DC1471">
              <w:rPr>
                <w:sz w:val="18"/>
                <w:szCs w:val="18"/>
              </w:rPr>
              <w:t>x</w:t>
            </w:r>
            <w:proofErr w:type="spellEnd"/>
            <w:proofErr w:type="gramEnd"/>
            <w:r w:rsidRPr="00DC1471">
              <w:rPr>
                <w:sz w:val="18"/>
                <w:szCs w:val="18"/>
              </w:rPr>
              <w:t xml:space="preserve"> изменений и разрушений покрывных лаков. Регенерация и </w:t>
            </w:r>
            <w:proofErr w:type="spellStart"/>
            <w:proofErr w:type="gramStart"/>
            <w:r w:rsidRPr="00DC1471">
              <w:rPr>
                <w:sz w:val="18"/>
                <w:szCs w:val="18"/>
              </w:rPr>
              <w:t>y</w:t>
            </w:r>
            <w:proofErr w:type="gramEnd"/>
            <w:r w:rsidRPr="00DC1471">
              <w:rPr>
                <w:sz w:val="18"/>
                <w:szCs w:val="18"/>
              </w:rPr>
              <w:t>далeние</w:t>
            </w:r>
            <w:proofErr w:type="spellEnd"/>
            <w:r w:rsidRPr="00DC1471">
              <w:rPr>
                <w:sz w:val="18"/>
                <w:szCs w:val="18"/>
              </w:rPr>
              <w:t xml:space="preserve"> покрывных лаков. Условия, исключающие нео6ходимость при</w:t>
            </w:r>
            <w:r w:rsidRPr="00DC1471">
              <w:rPr>
                <w:sz w:val="18"/>
                <w:szCs w:val="18"/>
              </w:rPr>
              <w:softHyphen/>
              <w:t xml:space="preserve">менения покрывного лака в </w:t>
            </w:r>
            <w:proofErr w:type="spellStart"/>
            <w:r w:rsidRPr="00DC1471">
              <w:rPr>
                <w:sz w:val="18"/>
                <w:szCs w:val="18"/>
              </w:rPr>
              <w:t>ма</w:t>
            </w:r>
            <w:proofErr w:type="gramStart"/>
            <w:r w:rsidRPr="00DC1471">
              <w:rPr>
                <w:sz w:val="18"/>
                <w:szCs w:val="18"/>
              </w:rPr>
              <w:t>c</w:t>
            </w:r>
            <w:proofErr w:type="gramEnd"/>
            <w:r w:rsidRPr="00DC1471">
              <w:rPr>
                <w:sz w:val="18"/>
                <w:szCs w:val="18"/>
              </w:rPr>
              <w:t>ляной</w:t>
            </w:r>
            <w:proofErr w:type="spellEnd"/>
            <w:r w:rsidRPr="00DC1471">
              <w:rPr>
                <w:sz w:val="18"/>
                <w:szCs w:val="18"/>
              </w:rPr>
              <w:t xml:space="preserve"> живописи.</w:t>
            </w:r>
          </w:p>
          <w:p w:rsidR="00DC1471" w:rsidRPr="00DC1471" w:rsidRDefault="00DC1471" w:rsidP="00DC1471">
            <w:pPr>
              <w:widowControl w:val="0"/>
              <w:autoSpaceDE w:val="0"/>
              <w:autoSpaceDN w:val="0"/>
              <w:adjustRightInd w:val="0"/>
              <w:rPr>
                <w:sz w:val="18"/>
                <w:szCs w:val="18"/>
              </w:rPr>
            </w:pPr>
            <w:r w:rsidRPr="00DC1471">
              <w:rPr>
                <w:sz w:val="18"/>
                <w:szCs w:val="18"/>
              </w:rPr>
              <w:t xml:space="preserve">Палитра </w:t>
            </w:r>
            <w:proofErr w:type="spellStart"/>
            <w:r w:rsidRPr="00DC1471">
              <w:rPr>
                <w:sz w:val="18"/>
                <w:szCs w:val="18"/>
              </w:rPr>
              <w:t>художник</w:t>
            </w:r>
            <w:proofErr w:type="gramStart"/>
            <w:r w:rsidRPr="00DC1471">
              <w:rPr>
                <w:sz w:val="18"/>
                <w:szCs w:val="18"/>
              </w:rPr>
              <w:t>a</w:t>
            </w:r>
            <w:proofErr w:type="spellEnd"/>
            <w:proofErr w:type="gramEnd"/>
            <w:r w:rsidRPr="00DC1471">
              <w:rPr>
                <w:sz w:val="18"/>
                <w:szCs w:val="18"/>
              </w:rPr>
              <w:t>.</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Роль и место </w:t>
            </w:r>
            <w:proofErr w:type="spellStart"/>
            <w:r w:rsidRPr="00DC1471">
              <w:rPr>
                <w:sz w:val="18"/>
                <w:szCs w:val="18"/>
              </w:rPr>
              <w:t>п</w:t>
            </w:r>
            <w:proofErr w:type="gramStart"/>
            <w:r w:rsidRPr="00DC1471">
              <w:rPr>
                <w:sz w:val="18"/>
                <w:szCs w:val="18"/>
              </w:rPr>
              <w:t>a</w:t>
            </w:r>
            <w:proofErr w:type="gramEnd"/>
            <w:r w:rsidRPr="00DC1471">
              <w:rPr>
                <w:sz w:val="18"/>
                <w:szCs w:val="18"/>
              </w:rPr>
              <w:t>литры</w:t>
            </w:r>
            <w:proofErr w:type="spellEnd"/>
            <w:r w:rsidRPr="00DC1471">
              <w:rPr>
                <w:sz w:val="18"/>
                <w:szCs w:val="18"/>
              </w:rPr>
              <w:t xml:space="preserve"> в работе художника на различных этапах развития техники масляной живописи. Организация палитры как первый этап работы художника над картиной.</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Примеры и значение палитры у различных мастеров.</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DC1471" w:rsidRPr="00DC1471" w:rsidTr="00DC1471">
        <w:trPr>
          <w:trHeight w:val="272"/>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bCs/>
                <w:i/>
                <w:sz w:val="18"/>
                <w:szCs w:val="18"/>
              </w:rPr>
              <w:t>Практические занятия:</w:t>
            </w:r>
            <w:r w:rsidRPr="00DC1471">
              <w:rPr>
                <w:bCs/>
                <w:i/>
                <w:color w:val="FF0000"/>
                <w:sz w:val="18"/>
                <w:szCs w:val="18"/>
              </w:rPr>
              <w:t xml:space="preserve"> </w:t>
            </w:r>
            <w:r w:rsidRPr="00DC1471">
              <w:rPr>
                <w:sz w:val="18"/>
                <w:szCs w:val="18"/>
              </w:rPr>
              <w:t>Организация палитры как первый этап работы художника над картиной.</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DC1471">
              <w:rPr>
                <w:i/>
                <w:sz w:val="18"/>
                <w:szCs w:val="18"/>
              </w:rPr>
              <w:t>1</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DC1471" w:rsidRPr="00DC1471" w:rsidTr="00DC1471">
        <w:trPr>
          <w:trHeight w:val="272"/>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rPr>
                <w:sz w:val="18"/>
                <w:szCs w:val="18"/>
              </w:rPr>
            </w:pPr>
            <w:r w:rsidRPr="00DC1471">
              <w:rPr>
                <w:b/>
                <w:i/>
                <w:sz w:val="18"/>
                <w:szCs w:val="18"/>
              </w:rPr>
              <w:t xml:space="preserve">Самостоятельная работа </w:t>
            </w:r>
            <w:proofErr w:type="gramStart"/>
            <w:r w:rsidRPr="00DC1471">
              <w:rPr>
                <w:b/>
                <w:i/>
                <w:sz w:val="18"/>
                <w:szCs w:val="18"/>
              </w:rPr>
              <w:t>обучающихся</w:t>
            </w:r>
            <w:proofErr w:type="gramEnd"/>
            <w:r w:rsidRPr="00DC1471">
              <w:rPr>
                <w:b/>
                <w:i/>
                <w:sz w:val="18"/>
                <w:szCs w:val="18"/>
              </w:rPr>
              <w:t>:</w:t>
            </w:r>
            <w:r w:rsidRPr="00DC1471">
              <w:rPr>
                <w:sz w:val="18"/>
                <w:szCs w:val="18"/>
              </w:rPr>
              <w:t xml:space="preserve"> </w:t>
            </w:r>
            <w:proofErr w:type="gramStart"/>
            <w:r w:rsidRPr="00DC1471">
              <w:rPr>
                <w:sz w:val="18"/>
                <w:szCs w:val="18"/>
              </w:rPr>
              <w:t>Для закрепления и систематизации учебного материала: выполнение копии работы мастеров академической школы (Материал: холст, картон, масло.</w:t>
            </w:r>
            <w:proofErr w:type="gramEnd"/>
            <w:r w:rsidRPr="00DC1471">
              <w:rPr>
                <w:sz w:val="18"/>
                <w:szCs w:val="18"/>
              </w:rPr>
              <w:t xml:space="preserve"> </w:t>
            </w:r>
            <w:proofErr w:type="gramStart"/>
            <w:r w:rsidRPr="00DC1471">
              <w:rPr>
                <w:sz w:val="18"/>
                <w:szCs w:val="18"/>
              </w:rPr>
              <w:t>Размер по усмотрению преподавателя).</w:t>
            </w:r>
            <w:r w:rsidRPr="00DC1471">
              <w:rPr>
                <w:i/>
                <w:sz w:val="18"/>
                <w:szCs w:val="18"/>
              </w:rPr>
              <w:t xml:space="preserve"> </w:t>
            </w:r>
            <w:proofErr w:type="gramEnd"/>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DC1471">
              <w:rPr>
                <w:i/>
                <w:sz w:val="18"/>
                <w:szCs w:val="18"/>
              </w:rPr>
              <w:t>2</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DC1471" w:rsidRPr="00DC1471" w:rsidTr="00DC1471">
        <w:trPr>
          <w:trHeight w:val="70"/>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2.5.</w:t>
            </w:r>
            <w:r w:rsidRPr="00DC1471">
              <w:rPr>
                <w:b/>
                <w:sz w:val="18"/>
                <w:szCs w:val="18"/>
              </w:rPr>
              <w:t xml:space="preserve"> Сохранность масляной живописи</w:t>
            </w:r>
          </w:p>
        </w:tc>
        <w:tc>
          <w:tcPr>
            <w:tcW w:w="7126" w:type="dxa"/>
          </w:tcPr>
          <w:p w:rsidR="00DC1471" w:rsidRPr="00DC1471" w:rsidRDefault="00DC1471" w:rsidP="00DC1471">
            <w:pPr>
              <w:tabs>
                <w:tab w:val="left" w:pos="1140"/>
              </w:tabs>
              <w:jc w:val="both"/>
              <w:rPr>
                <w:sz w:val="18"/>
                <w:szCs w:val="18"/>
              </w:rPr>
            </w:pPr>
            <w:r w:rsidRPr="00DC1471">
              <w:rPr>
                <w:sz w:val="18"/>
                <w:szCs w:val="18"/>
              </w:rPr>
              <w:t>Сохранность масляной живописи</w:t>
            </w:r>
          </w:p>
        </w:tc>
        <w:tc>
          <w:tcPr>
            <w:tcW w:w="850" w:type="dxa"/>
            <w:vMerge w:val="restart"/>
            <w:shd w:val="clear" w:color="auto" w:fill="auto"/>
          </w:tcPr>
          <w:p w:rsidR="00DC1471" w:rsidRPr="00DC1471" w:rsidRDefault="00DC1471" w:rsidP="00DC1471">
            <w:pPr>
              <w:jc w:val="center"/>
              <w:rPr>
                <w:b/>
                <w:sz w:val="18"/>
                <w:szCs w:val="18"/>
              </w:rPr>
            </w:pPr>
            <w:r w:rsidRPr="00DC1471">
              <w:rPr>
                <w:b/>
                <w:sz w:val="18"/>
                <w:szCs w:val="18"/>
              </w:rPr>
              <w:t>2</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2,3</w:t>
            </w: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ind w:firstLine="489"/>
              <w:jc w:val="both"/>
              <w:rPr>
                <w:sz w:val="18"/>
                <w:szCs w:val="18"/>
              </w:rPr>
            </w:pPr>
            <w:r w:rsidRPr="00DC1471">
              <w:rPr>
                <w:sz w:val="18"/>
                <w:szCs w:val="18"/>
              </w:rPr>
              <w:t xml:space="preserve">Основные виды изменений и разрушений в масляной живописи и меры предупреждения их в </w:t>
            </w:r>
            <w:proofErr w:type="spellStart"/>
            <w:r w:rsidRPr="00DC1471">
              <w:rPr>
                <w:sz w:val="18"/>
                <w:szCs w:val="18"/>
              </w:rPr>
              <w:t>п</w:t>
            </w:r>
            <w:proofErr w:type="gramStart"/>
            <w:r w:rsidRPr="00DC1471">
              <w:rPr>
                <w:sz w:val="18"/>
                <w:szCs w:val="18"/>
              </w:rPr>
              <w:t>p</w:t>
            </w:r>
            <w:proofErr w:type="gramEnd"/>
            <w:r w:rsidRPr="00DC1471">
              <w:rPr>
                <w:sz w:val="18"/>
                <w:szCs w:val="18"/>
              </w:rPr>
              <w:t>оцессе</w:t>
            </w:r>
            <w:proofErr w:type="spellEnd"/>
            <w:r w:rsidRPr="00DC1471">
              <w:rPr>
                <w:sz w:val="18"/>
                <w:szCs w:val="18"/>
              </w:rPr>
              <w:t xml:space="preserve"> работы.</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Прожухание</w:t>
            </w:r>
            <w:proofErr w:type="spellEnd"/>
            <w:r w:rsidRPr="00DC1471">
              <w:rPr>
                <w:sz w:val="18"/>
                <w:szCs w:val="18"/>
              </w:rPr>
              <w:t xml:space="preserve"> масляных красок.</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Физическая природа </w:t>
            </w:r>
            <w:proofErr w:type="spellStart"/>
            <w:r w:rsidRPr="00DC1471">
              <w:rPr>
                <w:sz w:val="18"/>
                <w:szCs w:val="18"/>
              </w:rPr>
              <w:t>п</w:t>
            </w:r>
            <w:proofErr w:type="gramStart"/>
            <w:r w:rsidRPr="00DC1471">
              <w:rPr>
                <w:sz w:val="18"/>
                <w:szCs w:val="18"/>
              </w:rPr>
              <w:t>p</w:t>
            </w:r>
            <w:proofErr w:type="gramEnd"/>
            <w:r w:rsidRPr="00DC1471">
              <w:rPr>
                <w:sz w:val="18"/>
                <w:szCs w:val="18"/>
              </w:rPr>
              <w:t>ожухания</w:t>
            </w:r>
            <w:proofErr w:type="spellEnd"/>
            <w:r w:rsidRPr="00DC1471">
              <w:rPr>
                <w:sz w:val="18"/>
                <w:szCs w:val="18"/>
              </w:rPr>
              <w:t xml:space="preserve"> масляных красок. Различ</w:t>
            </w:r>
            <w:r w:rsidRPr="00DC1471">
              <w:rPr>
                <w:sz w:val="18"/>
                <w:szCs w:val="18"/>
              </w:rPr>
              <w:softHyphen/>
              <w:t xml:space="preserve">ные причины, </w:t>
            </w:r>
            <w:proofErr w:type="spellStart"/>
            <w:r w:rsidRPr="00DC1471">
              <w:rPr>
                <w:sz w:val="18"/>
                <w:szCs w:val="18"/>
              </w:rPr>
              <w:t>вызыв</w:t>
            </w:r>
            <w:proofErr w:type="gramStart"/>
            <w:r w:rsidRPr="00DC1471">
              <w:rPr>
                <w:sz w:val="18"/>
                <w:szCs w:val="18"/>
              </w:rPr>
              <w:t>a</w:t>
            </w:r>
            <w:proofErr w:type="gramEnd"/>
            <w:r w:rsidRPr="00DC1471">
              <w:rPr>
                <w:sz w:val="18"/>
                <w:szCs w:val="18"/>
              </w:rPr>
              <w:t>ющие</w:t>
            </w:r>
            <w:proofErr w:type="spellEnd"/>
            <w:r w:rsidRPr="00DC1471">
              <w:rPr>
                <w:sz w:val="18"/>
                <w:szCs w:val="18"/>
              </w:rPr>
              <w:t xml:space="preserve"> </w:t>
            </w:r>
            <w:proofErr w:type="spellStart"/>
            <w:r w:rsidRPr="00DC1471">
              <w:rPr>
                <w:sz w:val="18"/>
                <w:szCs w:val="18"/>
              </w:rPr>
              <w:t>прожухание</w:t>
            </w:r>
            <w:proofErr w:type="spellEnd"/>
            <w:r w:rsidRPr="00DC1471">
              <w:rPr>
                <w:sz w:val="18"/>
                <w:szCs w:val="18"/>
              </w:rPr>
              <w:t>, последствия данного яв</w:t>
            </w:r>
            <w:r w:rsidRPr="00DC1471">
              <w:rPr>
                <w:sz w:val="18"/>
                <w:szCs w:val="18"/>
              </w:rPr>
              <w:softHyphen/>
              <w:t xml:space="preserve">ления. Средства, </w:t>
            </w:r>
            <w:proofErr w:type="spellStart"/>
            <w:r w:rsidRPr="00DC1471">
              <w:rPr>
                <w:sz w:val="18"/>
                <w:szCs w:val="18"/>
              </w:rPr>
              <w:t>п</w:t>
            </w:r>
            <w:proofErr w:type="gramStart"/>
            <w:r w:rsidRPr="00DC1471">
              <w:rPr>
                <w:sz w:val="18"/>
                <w:szCs w:val="18"/>
              </w:rPr>
              <w:t>p</w:t>
            </w:r>
            <w:proofErr w:type="gramEnd"/>
            <w:r w:rsidRPr="00DC1471">
              <w:rPr>
                <w:sz w:val="18"/>
                <w:szCs w:val="18"/>
              </w:rPr>
              <w:t>едотвращающие</w:t>
            </w:r>
            <w:proofErr w:type="spellEnd"/>
            <w:r w:rsidRPr="00DC1471">
              <w:rPr>
                <w:sz w:val="18"/>
                <w:szCs w:val="18"/>
              </w:rPr>
              <w:t xml:space="preserve"> или ослабляющие явление </w:t>
            </w:r>
            <w:proofErr w:type="spellStart"/>
            <w:r w:rsidRPr="00DC1471">
              <w:rPr>
                <w:sz w:val="18"/>
                <w:szCs w:val="18"/>
              </w:rPr>
              <w:t>пpожухания</w:t>
            </w:r>
            <w:proofErr w:type="spellEnd"/>
            <w:r w:rsidRPr="00DC1471">
              <w:rPr>
                <w:sz w:val="18"/>
                <w:szCs w:val="18"/>
              </w:rPr>
              <w:t>:</w:t>
            </w:r>
          </w:p>
          <w:p w:rsidR="00DC1471" w:rsidRPr="00DC1471" w:rsidRDefault="00DC1471" w:rsidP="00DC1471">
            <w:pPr>
              <w:widowControl w:val="0"/>
              <w:tabs>
                <w:tab w:val="left" w:pos="489"/>
              </w:tabs>
              <w:autoSpaceDE w:val="0"/>
              <w:autoSpaceDN w:val="0"/>
              <w:adjustRightInd w:val="0"/>
              <w:jc w:val="both"/>
              <w:rPr>
                <w:sz w:val="18"/>
                <w:szCs w:val="18"/>
              </w:rPr>
            </w:pPr>
            <w:r w:rsidRPr="00DC1471">
              <w:rPr>
                <w:sz w:val="18"/>
                <w:szCs w:val="18"/>
              </w:rPr>
              <w:tab/>
              <w:t xml:space="preserve">а) введение </w:t>
            </w:r>
            <w:proofErr w:type="spellStart"/>
            <w:proofErr w:type="gramStart"/>
            <w:r w:rsidRPr="00DC1471">
              <w:rPr>
                <w:sz w:val="18"/>
                <w:szCs w:val="18"/>
              </w:rPr>
              <w:t>y</w:t>
            </w:r>
            <w:proofErr w:type="gramEnd"/>
            <w:r w:rsidRPr="00DC1471">
              <w:rPr>
                <w:sz w:val="18"/>
                <w:szCs w:val="18"/>
              </w:rPr>
              <w:t>плотненных</w:t>
            </w:r>
            <w:proofErr w:type="spellEnd"/>
            <w:r w:rsidRPr="00DC1471">
              <w:rPr>
                <w:sz w:val="18"/>
                <w:szCs w:val="18"/>
              </w:rPr>
              <w:t xml:space="preserve"> </w:t>
            </w:r>
            <w:proofErr w:type="spellStart"/>
            <w:r w:rsidRPr="00DC1471">
              <w:rPr>
                <w:sz w:val="18"/>
                <w:szCs w:val="18"/>
              </w:rPr>
              <w:t>мaceл</w:t>
            </w:r>
            <w:proofErr w:type="spellEnd"/>
            <w:r w:rsidRPr="00DC1471">
              <w:rPr>
                <w:sz w:val="18"/>
                <w:szCs w:val="18"/>
              </w:rPr>
              <w:t xml:space="preserve"> и смол в состав красочной пасты;</w:t>
            </w:r>
          </w:p>
          <w:p w:rsidR="00DC1471" w:rsidRPr="00DC1471" w:rsidRDefault="00DC1471" w:rsidP="00DC1471">
            <w:pPr>
              <w:widowControl w:val="0"/>
              <w:tabs>
                <w:tab w:val="left" w:pos="475"/>
              </w:tabs>
              <w:autoSpaceDE w:val="0"/>
              <w:autoSpaceDN w:val="0"/>
              <w:adjustRightInd w:val="0"/>
              <w:jc w:val="both"/>
              <w:rPr>
                <w:sz w:val="18"/>
                <w:szCs w:val="18"/>
              </w:rPr>
            </w:pPr>
            <w:r w:rsidRPr="00DC1471">
              <w:rPr>
                <w:i/>
                <w:iCs/>
                <w:sz w:val="18"/>
                <w:szCs w:val="18"/>
              </w:rPr>
              <w:tab/>
            </w:r>
            <w:r w:rsidRPr="00DC1471">
              <w:rPr>
                <w:iCs/>
                <w:sz w:val="18"/>
                <w:szCs w:val="18"/>
              </w:rPr>
              <w:t>б)</w:t>
            </w:r>
            <w:r w:rsidRPr="00DC1471">
              <w:rPr>
                <w:i/>
                <w:iCs/>
                <w:sz w:val="18"/>
                <w:szCs w:val="18"/>
              </w:rPr>
              <w:t xml:space="preserve"> </w:t>
            </w:r>
            <w:r w:rsidRPr="00DC1471">
              <w:rPr>
                <w:sz w:val="18"/>
                <w:szCs w:val="18"/>
              </w:rPr>
              <w:t>применение сиккативов и других средств, ускоряющих просыхание масляных красок;</w:t>
            </w:r>
          </w:p>
          <w:p w:rsidR="00DC1471" w:rsidRPr="00DC1471" w:rsidRDefault="00DC1471" w:rsidP="00DC1471">
            <w:pPr>
              <w:widowControl w:val="0"/>
              <w:tabs>
                <w:tab w:val="left" w:pos="475"/>
              </w:tabs>
              <w:autoSpaceDE w:val="0"/>
              <w:autoSpaceDN w:val="0"/>
              <w:adjustRightInd w:val="0"/>
              <w:jc w:val="both"/>
              <w:rPr>
                <w:sz w:val="18"/>
                <w:szCs w:val="18"/>
              </w:rPr>
            </w:pPr>
            <w:r w:rsidRPr="00DC1471">
              <w:rPr>
                <w:sz w:val="18"/>
                <w:szCs w:val="18"/>
              </w:rPr>
              <w:tab/>
              <w:t xml:space="preserve">в) </w:t>
            </w:r>
            <w:proofErr w:type="spellStart"/>
            <w:r w:rsidRPr="00DC1471">
              <w:rPr>
                <w:sz w:val="18"/>
                <w:szCs w:val="18"/>
              </w:rPr>
              <w:t>п</w:t>
            </w:r>
            <w:proofErr w:type="gramStart"/>
            <w:r w:rsidRPr="00DC1471">
              <w:rPr>
                <w:sz w:val="18"/>
                <w:szCs w:val="18"/>
              </w:rPr>
              <w:t>p</w:t>
            </w:r>
            <w:proofErr w:type="gramEnd"/>
            <w:r w:rsidRPr="00DC1471">
              <w:rPr>
                <w:sz w:val="18"/>
                <w:szCs w:val="18"/>
              </w:rPr>
              <w:t>именение</w:t>
            </w:r>
            <w:proofErr w:type="spellEnd"/>
            <w:r w:rsidRPr="00DC1471">
              <w:rPr>
                <w:sz w:val="18"/>
                <w:szCs w:val="18"/>
              </w:rPr>
              <w:t xml:space="preserve"> лаков типа "ретушь" для обработки поверх</w:t>
            </w:r>
            <w:r w:rsidRPr="00DC1471">
              <w:rPr>
                <w:sz w:val="18"/>
                <w:szCs w:val="18"/>
              </w:rPr>
              <w:softHyphen/>
              <w:t xml:space="preserve">ности нижнего слоя, </w:t>
            </w:r>
            <w:r w:rsidRPr="00DC1471">
              <w:rPr>
                <w:iCs/>
                <w:sz w:val="18"/>
                <w:szCs w:val="18"/>
              </w:rPr>
              <w:t>выбор</w:t>
            </w:r>
            <w:r w:rsidRPr="00DC1471">
              <w:rPr>
                <w:i/>
                <w:iCs/>
                <w:sz w:val="18"/>
                <w:szCs w:val="18"/>
              </w:rPr>
              <w:t xml:space="preserve"> </w:t>
            </w:r>
            <w:r w:rsidRPr="00DC1471">
              <w:rPr>
                <w:sz w:val="18"/>
                <w:szCs w:val="18"/>
              </w:rPr>
              <w:t>и предварительная обработка грунта.</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Исполъзование</w:t>
            </w:r>
            <w:proofErr w:type="spellEnd"/>
            <w:r w:rsidRPr="00DC1471">
              <w:rPr>
                <w:sz w:val="18"/>
                <w:szCs w:val="18"/>
              </w:rPr>
              <w:t xml:space="preserve"> </w:t>
            </w:r>
            <w:proofErr w:type="spellStart"/>
            <w:r w:rsidRPr="00DC1471">
              <w:rPr>
                <w:sz w:val="18"/>
                <w:szCs w:val="18"/>
              </w:rPr>
              <w:t>прожухания</w:t>
            </w:r>
            <w:proofErr w:type="spellEnd"/>
            <w:r w:rsidRPr="00DC1471">
              <w:rPr>
                <w:sz w:val="18"/>
                <w:szCs w:val="18"/>
              </w:rPr>
              <w:t xml:space="preserve"> масляных красок как явления, в известных пределах допустимого, а также эстетически и тех</w:t>
            </w:r>
            <w:r w:rsidRPr="00DC1471">
              <w:rPr>
                <w:sz w:val="18"/>
                <w:szCs w:val="18"/>
              </w:rPr>
              <w:softHyphen/>
              <w:t xml:space="preserve">нологически оправданного. Культура матовой масляной живописи. Различные способы устранения жухлости. Изменение тона при восстановлении </w:t>
            </w:r>
            <w:proofErr w:type="spellStart"/>
            <w:r w:rsidRPr="00DC1471">
              <w:rPr>
                <w:sz w:val="18"/>
                <w:szCs w:val="18"/>
              </w:rPr>
              <w:t>прожухлых</w:t>
            </w:r>
            <w:proofErr w:type="spellEnd"/>
            <w:r w:rsidRPr="00DC1471">
              <w:rPr>
                <w:sz w:val="18"/>
                <w:szCs w:val="18"/>
              </w:rPr>
              <w:t xml:space="preserve"> мест.</w:t>
            </w:r>
          </w:p>
          <w:p w:rsidR="00DC1471" w:rsidRPr="00DC1471" w:rsidRDefault="00DC1471" w:rsidP="00DC1471">
            <w:pPr>
              <w:widowControl w:val="0"/>
              <w:tabs>
                <w:tab w:val="left" w:pos="480"/>
              </w:tabs>
              <w:autoSpaceDE w:val="0"/>
              <w:autoSpaceDN w:val="0"/>
              <w:adjustRightInd w:val="0"/>
              <w:jc w:val="both"/>
              <w:rPr>
                <w:sz w:val="18"/>
                <w:szCs w:val="18"/>
              </w:rPr>
            </w:pPr>
            <w:r w:rsidRPr="00DC1471">
              <w:rPr>
                <w:sz w:val="18"/>
                <w:szCs w:val="18"/>
              </w:rPr>
              <w:t>Примеры произведений различных мастеров живописи, де</w:t>
            </w:r>
            <w:r w:rsidRPr="00DC1471">
              <w:rPr>
                <w:sz w:val="18"/>
                <w:szCs w:val="18"/>
              </w:rPr>
              <w:softHyphen/>
              <w:t xml:space="preserve">монстрирующие положительные и отрицательные последствия </w:t>
            </w:r>
            <w:proofErr w:type="spellStart"/>
            <w:r w:rsidRPr="00DC1471">
              <w:rPr>
                <w:sz w:val="18"/>
                <w:szCs w:val="18"/>
              </w:rPr>
              <w:t>про</w:t>
            </w:r>
            <w:r w:rsidRPr="00DC1471">
              <w:rPr>
                <w:sz w:val="18"/>
                <w:szCs w:val="18"/>
              </w:rPr>
              <w:softHyphen/>
              <w:t>жухания</w:t>
            </w:r>
            <w:proofErr w:type="spellEnd"/>
            <w:r w:rsidRPr="00DC1471">
              <w:rPr>
                <w:sz w:val="18"/>
                <w:szCs w:val="18"/>
              </w:rPr>
              <w:t xml:space="preserve"> масляных  красок.</w:t>
            </w:r>
          </w:p>
          <w:p w:rsidR="00DC1471" w:rsidRPr="00DC1471" w:rsidRDefault="00DC1471" w:rsidP="00DC1471">
            <w:pPr>
              <w:widowControl w:val="0"/>
              <w:autoSpaceDE w:val="0"/>
              <w:autoSpaceDN w:val="0"/>
              <w:adjustRightInd w:val="0"/>
              <w:jc w:val="both"/>
              <w:rPr>
                <w:sz w:val="18"/>
                <w:szCs w:val="18"/>
              </w:rPr>
            </w:pPr>
            <w:r w:rsidRPr="00DC1471">
              <w:rPr>
                <w:sz w:val="18"/>
                <w:szCs w:val="18"/>
              </w:rPr>
              <w:lastRenderedPageBreak/>
              <w:t>Трещины в слоях масляной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Различные виды и характер трещин и разрывов красочного слоя в масляной живописи:</w:t>
            </w:r>
          </w:p>
          <w:p w:rsidR="00DC1471" w:rsidRPr="00DC1471" w:rsidRDefault="00DC1471" w:rsidP="00DC1471">
            <w:pPr>
              <w:widowControl w:val="0"/>
              <w:autoSpaceDE w:val="0"/>
              <w:autoSpaceDN w:val="0"/>
              <w:adjustRightInd w:val="0"/>
              <w:ind w:firstLine="494"/>
              <w:jc w:val="both"/>
              <w:rPr>
                <w:sz w:val="18"/>
                <w:szCs w:val="18"/>
              </w:rPr>
            </w:pPr>
            <w:r w:rsidRPr="00DC1471">
              <w:rPr>
                <w:sz w:val="18"/>
                <w:szCs w:val="18"/>
              </w:rPr>
              <w:t xml:space="preserve">а) сквозные волосяные трещины и изломы красочного слоя (общая жесткость красочного слоя и грунта при </w:t>
            </w:r>
            <w:proofErr w:type="spellStart"/>
            <w:r w:rsidRPr="00DC1471">
              <w:rPr>
                <w:sz w:val="18"/>
                <w:szCs w:val="18"/>
              </w:rPr>
              <w:t>ст</w:t>
            </w:r>
            <w:proofErr w:type="gramStart"/>
            <w:r w:rsidRPr="00DC1471">
              <w:rPr>
                <w:sz w:val="18"/>
                <w:szCs w:val="18"/>
              </w:rPr>
              <w:t>ape</w:t>
            </w:r>
            <w:proofErr w:type="gramEnd"/>
            <w:r w:rsidRPr="00DC1471">
              <w:rPr>
                <w:sz w:val="18"/>
                <w:szCs w:val="18"/>
              </w:rPr>
              <w:t>нии</w:t>
            </w:r>
            <w:proofErr w:type="spellEnd"/>
            <w:r w:rsidRPr="00DC1471">
              <w:rPr>
                <w:sz w:val="18"/>
                <w:szCs w:val="18"/>
              </w:rPr>
              <w:t xml:space="preserve">, подвижность деформация </w:t>
            </w:r>
            <w:proofErr w:type="spellStart"/>
            <w:r w:rsidRPr="00DC1471">
              <w:rPr>
                <w:sz w:val="18"/>
                <w:szCs w:val="18"/>
              </w:rPr>
              <w:t>ocнoвы</w:t>
            </w:r>
            <w:proofErr w:type="spellEnd"/>
            <w:r w:rsidRPr="00DC1471">
              <w:rPr>
                <w:sz w:val="18"/>
                <w:szCs w:val="18"/>
              </w:rPr>
              <w:t>, условия хранения);</w:t>
            </w:r>
          </w:p>
          <w:p w:rsidR="00DC1471" w:rsidRPr="00DC1471" w:rsidRDefault="00DC1471" w:rsidP="00DC1471">
            <w:pPr>
              <w:widowControl w:val="0"/>
              <w:tabs>
                <w:tab w:val="left" w:pos="499"/>
              </w:tabs>
              <w:autoSpaceDE w:val="0"/>
              <w:autoSpaceDN w:val="0"/>
              <w:adjustRightInd w:val="0"/>
              <w:jc w:val="both"/>
              <w:rPr>
                <w:sz w:val="18"/>
                <w:szCs w:val="18"/>
              </w:rPr>
            </w:pPr>
            <w:r w:rsidRPr="00DC1471">
              <w:rPr>
                <w:i/>
                <w:iCs/>
                <w:sz w:val="18"/>
                <w:szCs w:val="18"/>
              </w:rPr>
              <w:tab/>
            </w:r>
            <w:r w:rsidRPr="00DC1471">
              <w:rPr>
                <w:iCs/>
                <w:sz w:val="18"/>
                <w:szCs w:val="18"/>
              </w:rPr>
              <w:t>б)</w:t>
            </w:r>
            <w:r w:rsidRPr="00DC1471">
              <w:rPr>
                <w:i/>
                <w:iCs/>
                <w:sz w:val="18"/>
                <w:szCs w:val="18"/>
              </w:rPr>
              <w:t xml:space="preserve"> </w:t>
            </w:r>
            <w:r w:rsidRPr="00DC1471">
              <w:rPr>
                <w:sz w:val="18"/>
                <w:szCs w:val="18"/>
              </w:rPr>
              <w:t>сквозные трещины красочного сдоя с приподнятыми</w:t>
            </w:r>
            <w:r w:rsidRPr="00DC1471">
              <w:rPr>
                <w:sz w:val="18"/>
                <w:szCs w:val="18"/>
              </w:rPr>
              <w:softHyphen/>
              <w:t xml:space="preserve"> краями (грунтовой кракелюр), жесткий переклеенный грунт;</w:t>
            </w:r>
          </w:p>
          <w:p w:rsidR="00DC1471" w:rsidRPr="00DC1471" w:rsidRDefault="00DC1471" w:rsidP="00DC1471">
            <w:pPr>
              <w:widowControl w:val="0"/>
              <w:autoSpaceDE w:val="0"/>
              <w:autoSpaceDN w:val="0"/>
              <w:adjustRightInd w:val="0"/>
              <w:ind w:firstLine="489"/>
              <w:jc w:val="both"/>
              <w:rPr>
                <w:sz w:val="18"/>
                <w:szCs w:val="18"/>
              </w:rPr>
            </w:pPr>
            <w:r w:rsidRPr="00DC1471">
              <w:rPr>
                <w:sz w:val="18"/>
                <w:szCs w:val="18"/>
              </w:rPr>
              <w:t xml:space="preserve">в) поверхностные разрывы одного из слоев или всего слоя до грунта (масляный кракелюр), </w:t>
            </w:r>
            <w:proofErr w:type="spellStart"/>
            <w:r w:rsidRPr="00DC1471">
              <w:rPr>
                <w:sz w:val="18"/>
                <w:szCs w:val="18"/>
              </w:rPr>
              <w:t>неп</w:t>
            </w:r>
            <w:proofErr w:type="gramStart"/>
            <w:r w:rsidRPr="00DC1471">
              <w:rPr>
                <w:sz w:val="18"/>
                <w:szCs w:val="18"/>
              </w:rPr>
              <w:t>p</w:t>
            </w:r>
            <w:proofErr w:type="gramEnd"/>
            <w:r w:rsidRPr="00DC1471">
              <w:rPr>
                <w:sz w:val="18"/>
                <w:szCs w:val="18"/>
              </w:rPr>
              <w:t>осохший</w:t>
            </w:r>
            <w:proofErr w:type="spellEnd"/>
            <w:r w:rsidRPr="00DC1471">
              <w:rPr>
                <w:sz w:val="18"/>
                <w:szCs w:val="18"/>
              </w:rPr>
              <w:t xml:space="preserve"> масляный грунт или </w:t>
            </w:r>
            <w:proofErr w:type="spellStart"/>
            <w:r w:rsidRPr="00DC1471">
              <w:rPr>
                <w:sz w:val="18"/>
                <w:szCs w:val="18"/>
              </w:rPr>
              <w:t>непpосохший</w:t>
            </w:r>
            <w:proofErr w:type="spellEnd"/>
            <w:r w:rsidRPr="00DC1471">
              <w:rPr>
                <w:sz w:val="18"/>
                <w:szCs w:val="18"/>
              </w:rPr>
              <w:t xml:space="preserve"> нижележащий слой масляной живописи, присутствие битумных красок в нижних слоях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Средства и меры </w:t>
            </w:r>
            <w:proofErr w:type="spellStart"/>
            <w:r w:rsidRPr="00DC1471">
              <w:rPr>
                <w:sz w:val="18"/>
                <w:szCs w:val="18"/>
              </w:rPr>
              <w:t>п</w:t>
            </w:r>
            <w:proofErr w:type="gramStart"/>
            <w:r w:rsidRPr="00DC1471">
              <w:rPr>
                <w:sz w:val="18"/>
                <w:szCs w:val="18"/>
              </w:rPr>
              <w:t>p</w:t>
            </w:r>
            <w:proofErr w:type="gramEnd"/>
            <w:r w:rsidRPr="00DC1471">
              <w:rPr>
                <w:sz w:val="18"/>
                <w:szCs w:val="18"/>
              </w:rPr>
              <w:t>едyпpеждения</w:t>
            </w:r>
            <w:proofErr w:type="spellEnd"/>
            <w:r w:rsidRPr="00DC1471">
              <w:rPr>
                <w:sz w:val="18"/>
                <w:szCs w:val="18"/>
              </w:rPr>
              <w:t>.</w:t>
            </w:r>
          </w:p>
          <w:p w:rsidR="00DC1471" w:rsidRPr="00DC1471" w:rsidRDefault="00DC1471" w:rsidP="00DC1471">
            <w:pPr>
              <w:widowControl w:val="0"/>
              <w:autoSpaceDE w:val="0"/>
              <w:autoSpaceDN w:val="0"/>
              <w:adjustRightInd w:val="0"/>
              <w:jc w:val="both"/>
              <w:rPr>
                <w:sz w:val="18"/>
                <w:szCs w:val="18"/>
              </w:rPr>
            </w:pPr>
            <w:r w:rsidRPr="00DC1471">
              <w:rPr>
                <w:sz w:val="18"/>
                <w:szCs w:val="18"/>
              </w:rPr>
              <w:t>Различные изменения тона и цвета в масляной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Физико-механические причины изменения тона и цвета в масляной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Изменения тона и цвета красок живописи, связанные с не</w:t>
            </w:r>
            <w:r w:rsidRPr="00DC1471">
              <w:rPr>
                <w:sz w:val="18"/>
                <w:szCs w:val="18"/>
              </w:rPr>
              <w:softHyphen/>
              <w:t>достаточной светостойкостью пигментов (выцветание). Химически нестойкие смеси.</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Изменения тона и цвета, связанные с потемнением и </w:t>
            </w:r>
            <w:proofErr w:type="spellStart"/>
            <w:r w:rsidRPr="00DC1471">
              <w:rPr>
                <w:sz w:val="18"/>
                <w:szCs w:val="18"/>
              </w:rPr>
              <w:t>пожуханием</w:t>
            </w:r>
            <w:proofErr w:type="spellEnd"/>
            <w:r w:rsidRPr="00DC1471">
              <w:rPr>
                <w:sz w:val="18"/>
                <w:szCs w:val="18"/>
              </w:rPr>
              <w:t xml:space="preserve"> связующих материалов масляных красок в </w:t>
            </w:r>
            <w:proofErr w:type="spellStart"/>
            <w:proofErr w:type="gramStart"/>
            <w:r w:rsidRPr="00DC1471">
              <w:rPr>
                <w:sz w:val="18"/>
                <w:szCs w:val="18"/>
              </w:rPr>
              <w:t>п</w:t>
            </w:r>
            <w:proofErr w:type="gramEnd"/>
            <w:r w:rsidRPr="00DC1471">
              <w:rPr>
                <w:sz w:val="18"/>
                <w:szCs w:val="18"/>
              </w:rPr>
              <w:t>poцecce</w:t>
            </w:r>
            <w:proofErr w:type="spellEnd"/>
            <w:r w:rsidRPr="00DC1471">
              <w:rPr>
                <w:sz w:val="18"/>
                <w:szCs w:val="18"/>
              </w:rPr>
              <w:t xml:space="preserve"> высыхания, отвердения и старения красочных пленок.</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 xml:space="preserve">Изменения тона или потемнение живописи (в процессе работы), связанные с </w:t>
            </w:r>
            <w:proofErr w:type="spellStart"/>
            <w:r w:rsidRPr="00DC1471">
              <w:rPr>
                <w:sz w:val="18"/>
                <w:szCs w:val="18"/>
              </w:rPr>
              <w:t>пожуханием</w:t>
            </w:r>
            <w:proofErr w:type="spellEnd"/>
            <w:r w:rsidRPr="00DC1471">
              <w:rPr>
                <w:sz w:val="18"/>
                <w:szCs w:val="18"/>
              </w:rPr>
              <w:t xml:space="preserve"> и увеличением или уменьшением первоначального количественного соотношения связующего и пигмента в масляных красках (сближение частиц пигмента, колеба</w:t>
            </w:r>
            <w:r w:rsidRPr="00DC1471">
              <w:rPr>
                <w:sz w:val="18"/>
                <w:szCs w:val="18"/>
              </w:rPr>
              <w:softHyphen/>
              <w:t xml:space="preserve">ние коэффициента </w:t>
            </w:r>
            <w:proofErr w:type="spellStart"/>
            <w:r w:rsidRPr="00DC1471">
              <w:rPr>
                <w:sz w:val="18"/>
                <w:szCs w:val="18"/>
              </w:rPr>
              <w:t>п</w:t>
            </w:r>
            <w:proofErr w:type="gramStart"/>
            <w:r w:rsidRPr="00DC1471">
              <w:rPr>
                <w:sz w:val="18"/>
                <w:szCs w:val="18"/>
              </w:rPr>
              <w:t>p</w:t>
            </w:r>
            <w:proofErr w:type="gramEnd"/>
            <w:r w:rsidRPr="00DC1471">
              <w:rPr>
                <w:sz w:val="18"/>
                <w:szCs w:val="18"/>
              </w:rPr>
              <w:t>еломления</w:t>
            </w:r>
            <w:proofErr w:type="spellEnd"/>
            <w:r w:rsidRPr="00DC1471">
              <w:rPr>
                <w:sz w:val="18"/>
                <w:szCs w:val="18"/>
              </w:rPr>
              <w:t xml:space="preserve"> света).</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Изменения цвета и тона живописи, связанные с потерей кроющей силы </w:t>
            </w:r>
            <w:proofErr w:type="spellStart"/>
            <w:r w:rsidRPr="00DC1471">
              <w:rPr>
                <w:sz w:val="18"/>
                <w:szCs w:val="18"/>
              </w:rPr>
              <w:t>масляны</w:t>
            </w:r>
            <w:proofErr w:type="gramStart"/>
            <w:r w:rsidRPr="00DC1471">
              <w:rPr>
                <w:sz w:val="18"/>
                <w:szCs w:val="18"/>
              </w:rPr>
              <w:t>x</w:t>
            </w:r>
            <w:proofErr w:type="spellEnd"/>
            <w:proofErr w:type="gramEnd"/>
            <w:r w:rsidRPr="00DC1471">
              <w:rPr>
                <w:sz w:val="18"/>
                <w:szCs w:val="18"/>
              </w:rPr>
              <w:t xml:space="preserve"> красок. Влияние цветных грунтов на ха</w:t>
            </w:r>
            <w:r w:rsidRPr="00DC1471">
              <w:rPr>
                <w:sz w:val="18"/>
                <w:szCs w:val="18"/>
              </w:rPr>
              <w:softHyphen/>
              <w:t>рактер подобного рода изменений. 3aписи и исправления. Изменения цветового тона живописи от физико-химических процессов, происходящих при старении пленок покрывных лаков. Исправимые и неисправимые изменения цвета и тона масляной живописи.</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Примеры вышеперечисленных изменений цвета и тона живо</w:t>
            </w:r>
            <w:r w:rsidRPr="00DC1471">
              <w:rPr>
                <w:sz w:val="18"/>
                <w:szCs w:val="18"/>
              </w:rPr>
              <w:softHyphen/>
              <w:t xml:space="preserve">писи на </w:t>
            </w:r>
            <w:proofErr w:type="spellStart"/>
            <w:r w:rsidRPr="00DC1471">
              <w:rPr>
                <w:sz w:val="18"/>
                <w:szCs w:val="18"/>
              </w:rPr>
              <w:t>п</w:t>
            </w:r>
            <w:proofErr w:type="gramStart"/>
            <w:r w:rsidRPr="00DC1471">
              <w:rPr>
                <w:sz w:val="18"/>
                <w:szCs w:val="18"/>
              </w:rPr>
              <w:t>p</w:t>
            </w:r>
            <w:proofErr w:type="gramEnd"/>
            <w:r w:rsidRPr="00DC1471">
              <w:rPr>
                <w:sz w:val="18"/>
                <w:szCs w:val="18"/>
              </w:rPr>
              <w:t>оизведениях</w:t>
            </w:r>
            <w:proofErr w:type="spellEnd"/>
            <w:r w:rsidRPr="00DC1471">
              <w:rPr>
                <w:sz w:val="18"/>
                <w:szCs w:val="18"/>
              </w:rPr>
              <w:t xml:space="preserve"> </w:t>
            </w:r>
            <w:proofErr w:type="spellStart"/>
            <w:r w:rsidRPr="00DC1471">
              <w:rPr>
                <w:sz w:val="18"/>
                <w:szCs w:val="18"/>
              </w:rPr>
              <w:t>oтдельных</w:t>
            </w:r>
            <w:proofErr w:type="spellEnd"/>
            <w:r w:rsidRPr="00DC1471">
              <w:rPr>
                <w:sz w:val="18"/>
                <w:szCs w:val="18"/>
              </w:rPr>
              <w:t xml:space="preserve"> мастеров живописи.</w:t>
            </w:r>
          </w:p>
          <w:p w:rsidR="00DC1471" w:rsidRPr="00DC1471" w:rsidRDefault="00DC1471" w:rsidP="00DC1471">
            <w:pPr>
              <w:widowControl w:val="0"/>
              <w:tabs>
                <w:tab w:val="left" w:pos="484"/>
              </w:tabs>
              <w:autoSpaceDE w:val="0"/>
              <w:autoSpaceDN w:val="0"/>
              <w:adjustRightInd w:val="0"/>
              <w:jc w:val="both"/>
              <w:rPr>
                <w:sz w:val="18"/>
                <w:szCs w:val="18"/>
              </w:rPr>
            </w:pPr>
            <w:r w:rsidRPr="00DC1471">
              <w:rPr>
                <w:sz w:val="18"/>
                <w:szCs w:val="18"/>
              </w:rPr>
              <w:t>Определение причин различных изменений в цвете живописи.</w:t>
            </w:r>
          </w:p>
          <w:p w:rsidR="00DC1471" w:rsidRPr="00DC1471" w:rsidRDefault="00DC1471" w:rsidP="00DC1471">
            <w:pPr>
              <w:widowControl w:val="0"/>
              <w:tabs>
                <w:tab w:val="left" w:pos="700"/>
              </w:tabs>
              <w:autoSpaceDE w:val="0"/>
              <w:autoSpaceDN w:val="0"/>
              <w:adjustRightInd w:val="0"/>
              <w:jc w:val="both"/>
              <w:rPr>
                <w:sz w:val="18"/>
                <w:szCs w:val="18"/>
              </w:rPr>
            </w:pPr>
            <w:r w:rsidRPr="00DC1471">
              <w:rPr>
                <w:sz w:val="18"/>
                <w:szCs w:val="18"/>
              </w:rPr>
              <w:t>Нарушение сцепления адгезии между отдельными слоями масляной живописи</w:t>
            </w:r>
          </w:p>
          <w:p w:rsidR="00DC1471" w:rsidRPr="00DC1471" w:rsidRDefault="00DC1471" w:rsidP="00DC1471">
            <w:pPr>
              <w:widowControl w:val="0"/>
              <w:autoSpaceDE w:val="0"/>
              <w:autoSpaceDN w:val="0"/>
              <w:adjustRightInd w:val="0"/>
              <w:jc w:val="both"/>
              <w:rPr>
                <w:sz w:val="18"/>
                <w:szCs w:val="18"/>
              </w:rPr>
            </w:pPr>
            <w:r w:rsidRPr="00DC1471">
              <w:rPr>
                <w:sz w:val="18"/>
                <w:szCs w:val="18"/>
              </w:rPr>
              <w:t>Расслоение масляной (многослойной) живописи. Основные виды адгезии. Отличительные особенности адгезии между кра</w:t>
            </w:r>
            <w:r w:rsidRPr="00DC1471">
              <w:rPr>
                <w:sz w:val="18"/>
                <w:szCs w:val="18"/>
              </w:rPr>
              <w:softHyphen/>
              <w:t>сочным слоем и грунтом и отдельными красочными слоями живописи. Различные методы обработки грунта и красочного слоя в целях усиления адгезии:</w:t>
            </w:r>
          </w:p>
          <w:p w:rsidR="00DC1471" w:rsidRPr="00DC1471" w:rsidRDefault="00DC1471" w:rsidP="00DC1471">
            <w:pPr>
              <w:widowControl w:val="0"/>
              <w:autoSpaceDE w:val="0"/>
              <w:autoSpaceDN w:val="0"/>
              <w:adjustRightInd w:val="0"/>
              <w:ind w:firstLine="292"/>
              <w:jc w:val="both"/>
              <w:rPr>
                <w:sz w:val="18"/>
                <w:szCs w:val="18"/>
              </w:rPr>
            </w:pPr>
            <w:r w:rsidRPr="00DC1471">
              <w:rPr>
                <w:sz w:val="18"/>
                <w:szCs w:val="18"/>
              </w:rPr>
              <w:t xml:space="preserve">а) удаление или разрыхление пленки (соска6ливание, </w:t>
            </w:r>
            <w:r w:rsidRPr="00DC1471">
              <w:rPr>
                <w:iCs/>
                <w:sz w:val="18"/>
                <w:szCs w:val="18"/>
              </w:rPr>
              <w:t>об</w:t>
            </w:r>
            <w:r w:rsidRPr="00DC1471">
              <w:rPr>
                <w:iCs/>
                <w:sz w:val="18"/>
                <w:szCs w:val="18"/>
              </w:rPr>
              <w:softHyphen/>
            </w:r>
            <w:r w:rsidRPr="00DC1471">
              <w:rPr>
                <w:sz w:val="18"/>
                <w:szCs w:val="18"/>
              </w:rPr>
              <w:t>работка пемзой и абразивной шкуркой, нашатырным спиртом и другими составами);</w:t>
            </w:r>
          </w:p>
          <w:p w:rsidR="00DC1471" w:rsidRPr="00DC1471" w:rsidRDefault="00DC1471" w:rsidP="00DC1471">
            <w:pPr>
              <w:widowControl w:val="0"/>
              <w:autoSpaceDE w:val="0"/>
              <w:autoSpaceDN w:val="0"/>
              <w:adjustRightInd w:val="0"/>
              <w:ind w:firstLine="292"/>
              <w:jc w:val="both"/>
              <w:rPr>
                <w:sz w:val="18"/>
                <w:szCs w:val="18"/>
              </w:rPr>
            </w:pPr>
            <w:r w:rsidRPr="00DC1471">
              <w:rPr>
                <w:iCs/>
                <w:sz w:val="18"/>
                <w:szCs w:val="18"/>
              </w:rPr>
              <w:t>б)</w:t>
            </w:r>
            <w:r w:rsidRPr="00DC1471">
              <w:rPr>
                <w:i/>
                <w:iCs/>
                <w:sz w:val="18"/>
                <w:szCs w:val="18"/>
              </w:rPr>
              <w:t xml:space="preserve"> </w:t>
            </w:r>
            <w:r w:rsidRPr="00DC1471">
              <w:rPr>
                <w:sz w:val="18"/>
                <w:szCs w:val="18"/>
              </w:rPr>
              <w:t>обработка поверхности лаками типа "ретушь";</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     в) обработка поверхности маслами и </w:t>
            </w:r>
            <w:proofErr w:type="spellStart"/>
            <w:r w:rsidRPr="00DC1471">
              <w:rPr>
                <w:sz w:val="18"/>
                <w:szCs w:val="18"/>
              </w:rPr>
              <w:t>л</w:t>
            </w:r>
            <w:proofErr w:type="gramStart"/>
            <w:r w:rsidRPr="00DC1471">
              <w:rPr>
                <w:sz w:val="18"/>
                <w:szCs w:val="18"/>
              </w:rPr>
              <w:t>a</w:t>
            </w:r>
            <w:proofErr w:type="gramEnd"/>
            <w:r w:rsidRPr="00DC1471">
              <w:rPr>
                <w:sz w:val="18"/>
                <w:szCs w:val="18"/>
              </w:rPr>
              <w:t>ками</w:t>
            </w:r>
            <w:proofErr w:type="spellEnd"/>
            <w:r w:rsidRPr="00DC1471">
              <w:rPr>
                <w:sz w:val="18"/>
                <w:szCs w:val="18"/>
              </w:rPr>
              <w:t>.</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shd w:val="clear" w:color="auto" w:fill="auto"/>
          </w:tcPr>
          <w:p w:rsidR="00DC1471" w:rsidRPr="00DC1471" w:rsidRDefault="00DC1471" w:rsidP="00DC1471">
            <w:pPr>
              <w:widowControl w:val="0"/>
              <w:autoSpaceDE w:val="0"/>
              <w:autoSpaceDN w:val="0"/>
              <w:adjustRightInd w:val="0"/>
              <w:rPr>
                <w:sz w:val="18"/>
                <w:szCs w:val="18"/>
              </w:rPr>
            </w:pPr>
            <w:r w:rsidRPr="00DC1471">
              <w:rPr>
                <w:b/>
                <w:i/>
                <w:sz w:val="18"/>
                <w:szCs w:val="18"/>
              </w:rPr>
              <w:t xml:space="preserve">Самостоятельная работа </w:t>
            </w:r>
            <w:proofErr w:type="gramStart"/>
            <w:r w:rsidRPr="00DC1471">
              <w:rPr>
                <w:b/>
                <w:i/>
                <w:sz w:val="18"/>
                <w:szCs w:val="18"/>
              </w:rPr>
              <w:t>обучающихся</w:t>
            </w:r>
            <w:proofErr w:type="gramEnd"/>
            <w:r w:rsidRPr="00DC1471">
              <w:rPr>
                <w:b/>
                <w:i/>
                <w:sz w:val="18"/>
                <w:szCs w:val="18"/>
              </w:rPr>
              <w:t>:</w:t>
            </w:r>
            <w:r w:rsidRPr="00DC1471">
              <w:rPr>
                <w:sz w:val="18"/>
                <w:szCs w:val="18"/>
              </w:rPr>
              <w:t xml:space="preserve"> Для закрепления и систематизации учебного материала: выполнение копии работы мастеров академической школы. Материал: холст, картон, масло. Размер по усмотрению преподавателя.</w:t>
            </w:r>
            <w:r w:rsidRPr="00DC1471">
              <w:rPr>
                <w:i/>
                <w:sz w:val="18"/>
                <w:szCs w:val="18"/>
              </w:rPr>
              <w:t xml:space="preserve"> </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DC1471">
              <w:rPr>
                <w:bCs/>
                <w:i/>
                <w:sz w:val="18"/>
                <w:szCs w:val="18"/>
              </w:rPr>
              <w:t>1</w:t>
            </w: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r>
      <w:tr w:rsidR="00DC1471" w:rsidRPr="00DC1471" w:rsidTr="00DC1471">
        <w:trPr>
          <w:trHeight w:val="228"/>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2.6.</w:t>
            </w:r>
            <w:r w:rsidRPr="00DC1471">
              <w:rPr>
                <w:b/>
                <w:sz w:val="18"/>
                <w:szCs w:val="18"/>
              </w:rPr>
              <w:t xml:space="preserve"> Техника темперной живописи. Сохранность темперной живописи</w:t>
            </w:r>
          </w:p>
        </w:tc>
        <w:tc>
          <w:tcPr>
            <w:tcW w:w="7126" w:type="dxa"/>
          </w:tcPr>
          <w:p w:rsidR="00DC1471" w:rsidRPr="00DC1471" w:rsidRDefault="00DC1471" w:rsidP="00DC1471">
            <w:pPr>
              <w:tabs>
                <w:tab w:val="left" w:pos="1140"/>
              </w:tabs>
              <w:jc w:val="both"/>
              <w:rPr>
                <w:sz w:val="18"/>
                <w:szCs w:val="18"/>
              </w:rPr>
            </w:pPr>
            <w:r w:rsidRPr="00DC1471">
              <w:rPr>
                <w:sz w:val="18"/>
                <w:szCs w:val="18"/>
              </w:rPr>
              <w:t>Техника темперной живописи. Сохранность темперной живописи</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4</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2,3</w:t>
            </w: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Краткие сведения </w:t>
            </w:r>
            <w:r w:rsidRPr="00DC1471">
              <w:rPr>
                <w:iCs/>
                <w:sz w:val="18"/>
                <w:szCs w:val="18"/>
              </w:rPr>
              <w:t>об</w:t>
            </w:r>
            <w:r w:rsidRPr="00DC1471">
              <w:rPr>
                <w:i/>
                <w:iCs/>
                <w:sz w:val="18"/>
                <w:szCs w:val="18"/>
              </w:rPr>
              <w:t xml:space="preserve"> </w:t>
            </w:r>
            <w:r w:rsidRPr="00DC1471">
              <w:rPr>
                <w:sz w:val="18"/>
                <w:szCs w:val="18"/>
              </w:rPr>
              <w:t xml:space="preserve">истории развития техники темперной живописи. Техника античных мастеров Греции и </w:t>
            </w:r>
            <w:proofErr w:type="spellStart"/>
            <w:proofErr w:type="gramStart"/>
            <w:r w:rsidRPr="00DC1471">
              <w:rPr>
                <w:sz w:val="18"/>
                <w:szCs w:val="18"/>
              </w:rPr>
              <w:t>P</w:t>
            </w:r>
            <w:proofErr w:type="gramEnd"/>
            <w:r w:rsidRPr="00DC1471">
              <w:rPr>
                <w:sz w:val="18"/>
                <w:szCs w:val="18"/>
              </w:rPr>
              <w:t>имa</w:t>
            </w:r>
            <w:proofErr w:type="spellEnd"/>
            <w:r w:rsidRPr="00DC1471">
              <w:rPr>
                <w:sz w:val="18"/>
                <w:szCs w:val="18"/>
              </w:rPr>
              <w:t>. Темпер</w:t>
            </w:r>
            <w:r w:rsidRPr="00DC1471">
              <w:rPr>
                <w:sz w:val="18"/>
                <w:szCs w:val="18"/>
              </w:rPr>
              <w:softHyphen/>
              <w:t xml:space="preserve">ная живопись мастеров Средневековья и эпохи Возрождения. Темпера древнерусских мастеров Х-ХП вв. Современная </w:t>
            </w:r>
            <w:proofErr w:type="spellStart"/>
            <w:r w:rsidRPr="00DC1471">
              <w:rPr>
                <w:sz w:val="18"/>
                <w:szCs w:val="18"/>
              </w:rPr>
              <w:t>т</w:t>
            </w:r>
            <w:proofErr w:type="gramStart"/>
            <w:r w:rsidRPr="00DC1471">
              <w:rPr>
                <w:sz w:val="18"/>
                <w:szCs w:val="18"/>
              </w:rPr>
              <w:t>ex</w:t>
            </w:r>
            <w:proofErr w:type="gramEnd"/>
            <w:r w:rsidRPr="00DC1471">
              <w:rPr>
                <w:sz w:val="18"/>
                <w:szCs w:val="18"/>
              </w:rPr>
              <w:t>ни</w:t>
            </w:r>
            <w:r w:rsidRPr="00DC1471">
              <w:rPr>
                <w:sz w:val="18"/>
                <w:szCs w:val="18"/>
              </w:rPr>
              <w:softHyphen/>
              <w:t>ка</w:t>
            </w:r>
            <w:proofErr w:type="spellEnd"/>
            <w:r w:rsidRPr="00DC1471">
              <w:rPr>
                <w:sz w:val="18"/>
                <w:szCs w:val="18"/>
              </w:rPr>
              <w:t xml:space="preserve"> темперы. </w:t>
            </w:r>
          </w:p>
          <w:p w:rsidR="00DC1471" w:rsidRPr="00DC1471" w:rsidRDefault="00DC1471" w:rsidP="00DC1471">
            <w:pPr>
              <w:widowControl w:val="0"/>
              <w:autoSpaceDE w:val="0"/>
              <w:autoSpaceDN w:val="0"/>
              <w:adjustRightInd w:val="0"/>
              <w:jc w:val="both"/>
              <w:rPr>
                <w:sz w:val="18"/>
                <w:szCs w:val="18"/>
              </w:rPr>
            </w:pPr>
            <w:proofErr w:type="spellStart"/>
            <w:r w:rsidRPr="00DC1471">
              <w:rPr>
                <w:sz w:val="18"/>
                <w:szCs w:val="18"/>
              </w:rPr>
              <w:t>Матери</w:t>
            </w:r>
            <w:proofErr w:type="gramStart"/>
            <w:r w:rsidRPr="00DC1471">
              <w:rPr>
                <w:sz w:val="18"/>
                <w:szCs w:val="18"/>
              </w:rPr>
              <w:t>a</w:t>
            </w:r>
            <w:proofErr w:type="gramEnd"/>
            <w:r w:rsidRPr="00DC1471">
              <w:rPr>
                <w:sz w:val="18"/>
                <w:szCs w:val="18"/>
              </w:rPr>
              <w:t>лы</w:t>
            </w:r>
            <w:proofErr w:type="spellEnd"/>
            <w:r w:rsidRPr="00DC1471">
              <w:rPr>
                <w:sz w:val="18"/>
                <w:szCs w:val="18"/>
              </w:rPr>
              <w:t>.</w:t>
            </w:r>
          </w:p>
          <w:p w:rsidR="00DC1471" w:rsidRPr="00DC1471" w:rsidRDefault="00DC1471" w:rsidP="00DC1471">
            <w:pPr>
              <w:widowControl w:val="0"/>
              <w:tabs>
                <w:tab w:val="left" w:pos="480"/>
              </w:tabs>
              <w:autoSpaceDE w:val="0"/>
              <w:autoSpaceDN w:val="0"/>
              <w:adjustRightInd w:val="0"/>
              <w:jc w:val="both"/>
              <w:rPr>
                <w:sz w:val="18"/>
                <w:szCs w:val="18"/>
              </w:rPr>
            </w:pPr>
            <w:r w:rsidRPr="00DC1471">
              <w:rPr>
                <w:sz w:val="18"/>
                <w:szCs w:val="18"/>
              </w:rPr>
              <w:t xml:space="preserve">Основания и грунты, </w:t>
            </w:r>
            <w:proofErr w:type="spellStart"/>
            <w:r w:rsidRPr="00DC1471">
              <w:rPr>
                <w:sz w:val="18"/>
                <w:szCs w:val="18"/>
              </w:rPr>
              <w:t>п</w:t>
            </w:r>
            <w:proofErr w:type="gramStart"/>
            <w:r w:rsidRPr="00DC1471">
              <w:rPr>
                <w:sz w:val="18"/>
                <w:szCs w:val="18"/>
              </w:rPr>
              <w:t>p</w:t>
            </w:r>
            <w:proofErr w:type="gramEnd"/>
            <w:r w:rsidRPr="00DC1471">
              <w:rPr>
                <w:sz w:val="18"/>
                <w:szCs w:val="18"/>
              </w:rPr>
              <w:t>именяемые</w:t>
            </w:r>
            <w:proofErr w:type="spellEnd"/>
            <w:r w:rsidRPr="00DC1471">
              <w:rPr>
                <w:sz w:val="18"/>
                <w:szCs w:val="18"/>
              </w:rPr>
              <w:t xml:space="preserve"> в темперной живописи, их специфические особенности. Связующие темперы. Строение эмульсии. Фазы эмульсии, ее стойкость. Приготовление эмульсии. </w:t>
            </w:r>
            <w:proofErr w:type="spellStart"/>
            <w:r w:rsidRPr="00DC1471">
              <w:rPr>
                <w:sz w:val="18"/>
                <w:szCs w:val="18"/>
              </w:rPr>
              <w:t>Эмулъгаторы</w:t>
            </w:r>
            <w:proofErr w:type="spellEnd"/>
            <w:r w:rsidRPr="00DC1471">
              <w:rPr>
                <w:sz w:val="18"/>
                <w:szCs w:val="18"/>
              </w:rPr>
              <w:t xml:space="preserve">. Темперные краски. Различные виды темперы: </w:t>
            </w:r>
            <w:proofErr w:type="gramStart"/>
            <w:r w:rsidRPr="00DC1471">
              <w:rPr>
                <w:sz w:val="18"/>
                <w:szCs w:val="18"/>
              </w:rPr>
              <w:t>яичная</w:t>
            </w:r>
            <w:proofErr w:type="gramEnd"/>
            <w:r w:rsidRPr="00DC1471">
              <w:rPr>
                <w:sz w:val="18"/>
                <w:szCs w:val="18"/>
              </w:rPr>
              <w:t>, яично-масляная, казеиновая и др. Современные виды темперы фабрич</w:t>
            </w:r>
            <w:r w:rsidRPr="00DC1471">
              <w:rPr>
                <w:sz w:val="18"/>
                <w:szCs w:val="18"/>
              </w:rPr>
              <w:softHyphen/>
              <w:t>ного изготовления (казеиново-масляных, темперы на синте</w:t>
            </w:r>
            <w:r w:rsidRPr="00DC1471">
              <w:rPr>
                <w:sz w:val="18"/>
                <w:szCs w:val="18"/>
              </w:rPr>
              <w:softHyphen/>
              <w:t>тических связующих). Выбор красочных пигментов для различных видов темперы. Применение листовых и твореных металлов в темперной живописи прошлого и настоящего. Изготовление и хранение различных темперных красок.</w:t>
            </w:r>
          </w:p>
          <w:p w:rsidR="00DC1471" w:rsidRPr="00DC1471" w:rsidRDefault="00DC1471" w:rsidP="00DC1471">
            <w:pPr>
              <w:widowControl w:val="0"/>
              <w:autoSpaceDE w:val="0"/>
              <w:autoSpaceDN w:val="0"/>
              <w:adjustRightInd w:val="0"/>
              <w:jc w:val="both"/>
              <w:rPr>
                <w:sz w:val="18"/>
                <w:szCs w:val="18"/>
              </w:rPr>
            </w:pPr>
            <w:r w:rsidRPr="00DC1471">
              <w:rPr>
                <w:sz w:val="18"/>
                <w:szCs w:val="18"/>
              </w:rPr>
              <w:t>Техника</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Особенности техники темперной живописи античных, </w:t>
            </w:r>
            <w:proofErr w:type="gramStart"/>
            <w:r w:rsidRPr="00DC1471">
              <w:rPr>
                <w:sz w:val="18"/>
                <w:szCs w:val="18"/>
              </w:rPr>
              <w:t>западно-европейских</w:t>
            </w:r>
            <w:proofErr w:type="gramEnd"/>
            <w:r w:rsidRPr="00DC1471">
              <w:rPr>
                <w:sz w:val="18"/>
                <w:szCs w:val="18"/>
              </w:rPr>
              <w:t xml:space="preserve"> и древнерусских мастеров. Особенности совре</w:t>
            </w:r>
            <w:r w:rsidRPr="00DC1471">
              <w:rPr>
                <w:sz w:val="18"/>
                <w:szCs w:val="18"/>
              </w:rPr>
              <w:softHyphen/>
              <w:t>менной техники темперной живописи (фактура красочного слоя, матовая и 6лестящая поверхность картин).</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Применение покрывных лаков в темпере. Олифа. Масляные, скипидарные и другие </w:t>
            </w:r>
            <w:proofErr w:type="spellStart"/>
            <w:r w:rsidRPr="00DC1471">
              <w:rPr>
                <w:sz w:val="18"/>
                <w:szCs w:val="18"/>
              </w:rPr>
              <w:t>л</w:t>
            </w:r>
            <w:proofErr w:type="gramStart"/>
            <w:r w:rsidRPr="00DC1471">
              <w:rPr>
                <w:sz w:val="18"/>
                <w:szCs w:val="18"/>
              </w:rPr>
              <w:t>a</w:t>
            </w:r>
            <w:proofErr w:type="gramEnd"/>
            <w:r w:rsidRPr="00DC1471">
              <w:rPr>
                <w:sz w:val="18"/>
                <w:szCs w:val="18"/>
              </w:rPr>
              <w:t>ки</w:t>
            </w:r>
            <w:proofErr w:type="spellEnd"/>
            <w:r w:rsidRPr="00DC1471">
              <w:rPr>
                <w:sz w:val="18"/>
                <w:szCs w:val="18"/>
              </w:rPr>
              <w:t>.</w:t>
            </w:r>
          </w:p>
          <w:p w:rsidR="00DC1471" w:rsidRPr="00DC1471" w:rsidRDefault="00DC1471" w:rsidP="00DC1471">
            <w:pPr>
              <w:widowControl w:val="0"/>
              <w:autoSpaceDE w:val="0"/>
              <w:autoSpaceDN w:val="0"/>
              <w:adjustRightInd w:val="0"/>
              <w:jc w:val="both"/>
              <w:rPr>
                <w:sz w:val="18"/>
                <w:szCs w:val="18"/>
              </w:rPr>
            </w:pPr>
            <w:r w:rsidRPr="00DC1471">
              <w:rPr>
                <w:sz w:val="18"/>
                <w:szCs w:val="18"/>
              </w:rPr>
              <w:t>Особенности высыхания красок темперы. Изменение пер</w:t>
            </w:r>
            <w:r w:rsidRPr="00DC1471">
              <w:rPr>
                <w:sz w:val="18"/>
                <w:szCs w:val="18"/>
              </w:rPr>
              <w:softHyphen/>
              <w:t>воначального цветового тона при высыхании и при последующем покрытии красочного слоя различными лаками. Сохранность темперной живописи.</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577"/>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8"/>
                <w:szCs w:val="18"/>
              </w:rPr>
            </w:pPr>
          </w:p>
        </w:tc>
        <w:tc>
          <w:tcPr>
            <w:tcW w:w="7126" w:type="dxa"/>
          </w:tcPr>
          <w:p w:rsidR="00DC1471" w:rsidRPr="00DC1471" w:rsidRDefault="00DC1471" w:rsidP="00DC1471">
            <w:pPr>
              <w:widowControl w:val="0"/>
              <w:autoSpaceDE w:val="0"/>
              <w:autoSpaceDN w:val="0"/>
              <w:adjustRightInd w:val="0"/>
              <w:jc w:val="both"/>
              <w:rPr>
                <w:i/>
                <w:sz w:val="18"/>
                <w:szCs w:val="18"/>
              </w:rPr>
            </w:pPr>
            <w:r w:rsidRPr="00DC1471">
              <w:rPr>
                <w:i/>
                <w:sz w:val="18"/>
                <w:szCs w:val="18"/>
              </w:rPr>
              <w:t>Практические занятия: Ознакомление с произведениями, выполненными в различных видах техники темперной живописи в музеях и выставочных залах.</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DC1471">
              <w:rPr>
                <w:i/>
                <w:sz w:val="18"/>
                <w:szCs w:val="18"/>
              </w:rPr>
              <w:t>0,5</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p>
        </w:tc>
      </w:tr>
      <w:tr w:rsidR="00DC1471" w:rsidRPr="00DC1471" w:rsidTr="00DC1471">
        <w:trPr>
          <w:trHeight w:val="2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8"/>
                <w:szCs w:val="18"/>
              </w:rPr>
            </w:pPr>
          </w:p>
        </w:tc>
        <w:tc>
          <w:tcPr>
            <w:tcW w:w="7126" w:type="dxa"/>
          </w:tcPr>
          <w:p w:rsidR="00DC1471" w:rsidRPr="00DC1471" w:rsidRDefault="00DC1471" w:rsidP="00DC1471">
            <w:pPr>
              <w:widowControl w:val="0"/>
              <w:autoSpaceDE w:val="0"/>
              <w:autoSpaceDN w:val="0"/>
              <w:adjustRightInd w:val="0"/>
              <w:rPr>
                <w:sz w:val="18"/>
                <w:szCs w:val="18"/>
              </w:rPr>
            </w:pPr>
            <w:r w:rsidRPr="00DC1471">
              <w:rPr>
                <w:b/>
                <w:i/>
                <w:sz w:val="18"/>
                <w:szCs w:val="18"/>
              </w:rPr>
              <w:t>Самостоятельная работа обучающихся:</w:t>
            </w:r>
            <w:r w:rsidRPr="00DC1471">
              <w:rPr>
                <w:sz w:val="18"/>
                <w:szCs w:val="18"/>
              </w:rPr>
              <w:t xml:space="preserve"> выполнение копии работы мастеров академической школы.  Материал: картон, темпера. Размер – не большой.</w:t>
            </w:r>
            <w:r w:rsidRPr="00DC1471">
              <w:rPr>
                <w:i/>
                <w:sz w:val="18"/>
                <w:szCs w:val="18"/>
              </w:rPr>
              <w:t xml:space="preserve"> </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DC1471">
              <w:rPr>
                <w:bCs/>
                <w:i/>
                <w:sz w:val="18"/>
                <w:szCs w:val="18"/>
              </w:rPr>
              <w:t>1</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273"/>
        </w:trPr>
        <w:tc>
          <w:tcPr>
            <w:tcW w:w="1346" w:type="dxa"/>
            <w:vMerge w:val="restart"/>
          </w:tcPr>
          <w:p w:rsidR="00DC1471" w:rsidRPr="00DC1471" w:rsidRDefault="00DC1471" w:rsidP="00DC1471">
            <w:pPr>
              <w:widowControl w:val="0"/>
              <w:autoSpaceDE w:val="0"/>
              <w:autoSpaceDN w:val="0"/>
              <w:adjustRightInd w:val="0"/>
              <w:jc w:val="center"/>
              <w:rPr>
                <w:sz w:val="18"/>
                <w:szCs w:val="18"/>
                <w:u w:val="single"/>
              </w:rPr>
            </w:pPr>
            <w:r w:rsidRPr="00DC1471">
              <w:rPr>
                <w:sz w:val="18"/>
                <w:szCs w:val="18"/>
              </w:rPr>
              <w:t xml:space="preserve">Тема 2.7. </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
                <w:sz w:val="18"/>
                <w:szCs w:val="18"/>
              </w:rPr>
              <w:lastRenderedPageBreak/>
              <w:t>Смешанная техника живописи</w:t>
            </w:r>
          </w:p>
        </w:tc>
        <w:tc>
          <w:tcPr>
            <w:tcW w:w="7126" w:type="dxa"/>
          </w:tcPr>
          <w:p w:rsidR="00DC1471" w:rsidRPr="00DC1471" w:rsidRDefault="00DC1471" w:rsidP="00DC1471">
            <w:pPr>
              <w:widowControl w:val="0"/>
              <w:autoSpaceDE w:val="0"/>
              <w:autoSpaceDN w:val="0"/>
              <w:adjustRightInd w:val="0"/>
              <w:rPr>
                <w:sz w:val="18"/>
                <w:szCs w:val="18"/>
              </w:rPr>
            </w:pPr>
            <w:r w:rsidRPr="00DC1471">
              <w:rPr>
                <w:sz w:val="18"/>
                <w:szCs w:val="18"/>
              </w:rPr>
              <w:lastRenderedPageBreak/>
              <w:t>Смешанная техника живописи</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2</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351"/>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126" w:type="dxa"/>
            <w:vAlign w:val="center"/>
          </w:tcPr>
          <w:p w:rsidR="00DC1471" w:rsidRPr="00DC1471" w:rsidRDefault="00DC1471" w:rsidP="00DC1471">
            <w:pPr>
              <w:widowControl w:val="0"/>
              <w:autoSpaceDE w:val="0"/>
              <w:autoSpaceDN w:val="0"/>
              <w:adjustRightInd w:val="0"/>
              <w:rPr>
                <w:sz w:val="18"/>
                <w:szCs w:val="18"/>
              </w:rPr>
            </w:pPr>
            <w:r w:rsidRPr="00DC1471">
              <w:rPr>
                <w:sz w:val="18"/>
                <w:szCs w:val="18"/>
              </w:rPr>
              <w:t>Техника живописи темперой и маслом:</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а) темпера казеиново-масляная, завершение маслом; </w:t>
            </w:r>
          </w:p>
          <w:p w:rsidR="00DC1471" w:rsidRPr="00DC1471" w:rsidRDefault="00DC1471" w:rsidP="00DC1471">
            <w:pPr>
              <w:widowControl w:val="0"/>
              <w:autoSpaceDE w:val="0"/>
              <w:autoSpaceDN w:val="0"/>
              <w:adjustRightInd w:val="0"/>
              <w:jc w:val="both"/>
              <w:rPr>
                <w:sz w:val="18"/>
                <w:szCs w:val="18"/>
              </w:rPr>
            </w:pPr>
            <w:r w:rsidRPr="00DC1471">
              <w:rPr>
                <w:sz w:val="18"/>
                <w:szCs w:val="18"/>
              </w:rPr>
              <w:t>б) темпера синтетическая, завершение маслом.</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Специфические осо6енности и возможности смешанной техники. Прочность </w:t>
            </w:r>
            <w:proofErr w:type="spellStart"/>
            <w:r w:rsidRPr="00DC1471">
              <w:rPr>
                <w:sz w:val="18"/>
                <w:szCs w:val="18"/>
              </w:rPr>
              <w:t>п</w:t>
            </w:r>
            <w:proofErr w:type="gramStart"/>
            <w:r w:rsidRPr="00DC1471">
              <w:rPr>
                <w:sz w:val="18"/>
                <w:szCs w:val="18"/>
              </w:rPr>
              <w:t>p</w:t>
            </w:r>
            <w:proofErr w:type="gramEnd"/>
            <w:r w:rsidRPr="00DC1471">
              <w:rPr>
                <w:sz w:val="18"/>
                <w:szCs w:val="18"/>
              </w:rPr>
              <w:t>оизведений</w:t>
            </w:r>
            <w:proofErr w:type="spellEnd"/>
            <w:r w:rsidRPr="00DC1471">
              <w:rPr>
                <w:sz w:val="18"/>
                <w:szCs w:val="18"/>
              </w:rPr>
              <w:t>. Условия хранения.</w:t>
            </w:r>
          </w:p>
          <w:p w:rsidR="00DC1471" w:rsidRPr="00DC1471" w:rsidRDefault="00DC1471" w:rsidP="00DC1471">
            <w:pPr>
              <w:widowControl w:val="0"/>
              <w:autoSpaceDE w:val="0"/>
              <w:autoSpaceDN w:val="0"/>
              <w:adjustRightInd w:val="0"/>
              <w:jc w:val="both"/>
              <w:rPr>
                <w:sz w:val="18"/>
                <w:szCs w:val="18"/>
              </w:rPr>
            </w:pPr>
            <w:r w:rsidRPr="00DC1471">
              <w:rPr>
                <w:sz w:val="18"/>
                <w:szCs w:val="18"/>
              </w:rPr>
              <w:t>Акварельные краски и масло. Особенности техники. Техника живописи, гуашью и пастелью.</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351"/>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126" w:type="dxa"/>
          </w:tcPr>
          <w:p w:rsidR="00DC1471" w:rsidRPr="00DC1471" w:rsidRDefault="00DC1471" w:rsidP="00DC1471">
            <w:pPr>
              <w:widowControl w:val="0"/>
              <w:autoSpaceDE w:val="0"/>
              <w:autoSpaceDN w:val="0"/>
              <w:adjustRightInd w:val="0"/>
              <w:rPr>
                <w:sz w:val="18"/>
                <w:szCs w:val="18"/>
              </w:rPr>
            </w:pPr>
            <w:r w:rsidRPr="00DC1471">
              <w:rPr>
                <w:b/>
                <w:i/>
                <w:sz w:val="18"/>
                <w:szCs w:val="18"/>
              </w:rPr>
              <w:t>Самостоятельная работа обучающихся:</w:t>
            </w:r>
            <w:r w:rsidRPr="00DC1471">
              <w:rPr>
                <w:sz w:val="18"/>
                <w:szCs w:val="18"/>
              </w:rPr>
              <w:t xml:space="preserve"> выполнение копии работы мастеров академической школы.  Материал: картон, темпера. Размер – не большой .</w:t>
            </w:r>
            <w:r w:rsidRPr="00DC1471">
              <w:rPr>
                <w:i/>
                <w:sz w:val="18"/>
                <w:szCs w:val="18"/>
              </w:rPr>
              <w:t xml:space="preserve"> </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18"/>
                <w:szCs w:val="18"/>
              </w:rPr>
            </w:pPr>
            <w:r w:rsidRPr="00DC1471">
              <w:rPr>
                <w:bCs/>
                <w:i/>
                <w:sz w:val="18"/>
                <w:szCs w:val="18"/>
              </w:rPr>
              <w:t>1</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351"/>
        </w:trPr>
        <w:tc>
          <w:tcPr>
            <w:tcW w:w="1346"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Раздел 3.</w:t>
            </w:r>
          </w:p>
        </w:tc>
        <w:tc>
          <w:tcPr>
            <w:tcW w:w="7126" w:type="dxa"/>
            <w:vAlign w:val="center"/>
          </w:tcPr>
          <w:p w:rsidR="00DC1471" w:rsidRPr="00DC1471" w:rsidRDefault="00DC1471" w:rsidP="00DC1471">
            <w:pPr>
              <w:widowControl w:val="0"/>
              <w:tabs>
                <w:tab w:val="left" w:pos="379"/>
              </w:tabs>
              <w:autoSpaceDE w:val="0"/>
              <w:autoSpaceDN w:val="0"/>
              <w:adjustRightInd w:val="0"/>
              <w:jc w:val="both"/>
              <w:rPr>
                <w:b/>
                <w:sz w:val="18"/>
                <w:szCs w:val="18"/>
              </w:rPr>
            </w:pPr>
            <w:r w:rsidRPr="00DC1471">
              <w:rPr>
                <w:b/>
                <w:sz w:val="18"/>
                <w:szCs w:val="18"/>
              </w:rPr>
              <w:t>Техника монументальной живописи</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351"/>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3.1.</w:t>
            </w:r>
            <w:r w:rsidRPr="00DC1471">
              <w:rPr>
                <w:b/>
                <w:sz w:val="18"/>
                <w:szCs w:val="18"/>
              </w:rPr>
              <w:t xml:space="preserve"> Техника восковой и </w:t>
            </w:r>
            <w:proofErr w:type="spellStart"/>
            <w:proofErr w:type="gramStart"/>
            <w:r w:rsidRPr="00DC1471">
              <w:rPr>
                <w:b/>
                <w:sz w:val="18"/>
                <w:szCs w:val="18"/>
              </w:rPr>
              <w:t>воско</w:t>
            </w:r>
            <w:proofErr w:type="spellEnd"/>
            <w:r w:rsidRPr="00DC1471">
              <w:rPr>
                <w:b/>
                <w:sz w:val="18"/>
                <w:szCs w:val="18"/>
              </w:rPr>
              <w:t>-смоляной</w:t>
            </w:r>
            <w:proofErr w:type="gramEnd"/>
            <w:r w:rsidRPr="00DC1471">
              <w:rPr>
                <w:b/>
                <w:sz w:val="18"/>
                <w:szCs w:val="18"/>
              </w:rPr>
              <w:t xml:space="preserve"> живописи. Энкаустика. Инструменты и оборудование для восковой живописи</w:t>
            </w:r>
          </w:p>
          <w:p w:rsidR="00DC1471" w:rsidRPr="00DC1471" w:rsidRDefault="00DC1471" w:rsidP="00DC1471">
            <w:pPr>
              <w:jc w:val="center"/>
              <w:rPr>
                <w:sz w:val="18"/>
                <w:szCs w:val="18"/>
              </w:rPr>
            </w:pPr>
          </w:p>
          <w:p w:rsidR="00DC1471" w:rsidRPr="00DC1471" w:rsidRDefault="00DC1471" w:rsidP="00DC1471">
            <w:pPr>
              <w:ind w:firstLine="708"/>
              <w:jc w:val="center"/>
              <w:rPr>
                <w:sz w:val="18"/>
                <w:szCs w:val="18"/>
              </w:rPr>
            </w:pPr>
          </w:p>
        </w:tc>
        <w:tc>
          <w:tcPr>
            <w:tcW w:w="7126" w:type="dxa"/>
          </w:tcPr>
          <w:p w:rsidR="00DC1471" w:rsidRPr="00DC1471" w:rsidRDefault="00DC1471" w:rsidP="00DC1471">
            <w:pPr>
              <w:tabs>
                <w:tab w:val="left" w:pos="1140"/>
              </w:tabs>
              <w:jc w:val="both"/>
              <w:rPr>
                <w:sz w:val="18"/>
                <w:szCs w:val="18"/>
              </w:rPr>
            </w:pPr>
            <w:r w:rsidRPr="00DC1471">
              <w:rPr>
                <w:sz w:val="18"/>
                <w:szCs w:val="18"/>
              </w:rPr>
              <w:t xml:space="preserve">Техника восковой и </w:t>
            </w:r>
            <w:proofErr w:type="spellStart"/>
            <w:proofErr w:type="gramStart"/>
            <w:r w:rsidRPr="00DC1471">
              <w:rPr>
                <w:sz w:val="18"/>
                <w:szCs w:val="18"/>
              </w:rPr>
              <w:t>воско</w:t>
            </w:r>
            <w:proofErr w:type="spellEnd"/>
            <w:r w:rsidRPr="00DC1471">
              <w:rPr>
                <w:sz w:val="18"/>
                <w:szCs w:val="18"/>
              </w:rPr>
              <w:t>-смоляной</w:t>
            </w:r>
            <w:proofErr w:type="gramEnd"/>
            <w:r w:rsidRPr="00DC1471">
              <w:rPr>
                <w:sz w:val="18"/>
                <w:szCs w:val="18"/>
              </w:rPr>
              <w:t xml:space="preserve"> живописи. Энкаустика. </w:t>
            </w:r>
          </w:p>
          <w:p w:rsidR="00DC1471" w:rsidRPr="00DC1471" w:rsidRDefault="00DC1471" w:rsidP="00DC1471">
            <w:pPr>
              <w:tabs>
                <w:tab w:val="left" w:pos="1140"/>
              </w:tabs>
              <w:jc w:val="both"/>
              <w:rPr>
                <w:sz w:val="18"/>
                <w:szCs w:val="18"/>
              </w:rPr>
            </w:pPr>
            <w:r w:rsidRPr="00DC1471">
              <w:rPr>
                <w:sz w:val="18"/>
                <w:szCs w:val="18"/>
              </w:rPr>
              <w:t>Инструменты и оборудование для восковой живописи</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2</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2,3</w:t>
            </w:r>
          </w:p>
        </w:tc>
      </w:tr>
      <w:tr w:rsidR="00DC1471" w:rsidRPr="00DC1471" w:rsidTr="00DC1471">
        <w:trPr>
          <w:trHeight w:val="70"/>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126" w:type="dxa"/>
          </w:tcPr>
          <w:p w:rsidR="00DC1471" w:rsidRPr="00DC1471" w:rsidRDefault="00DC1471" w:rsidP="00DC1471">
            <w:pPr>
              <w:widowControl w:val="0"/>
              <w:autoSpaceDE w:val="0"/>
              <w:autoSpaceDN w:val="0"/>
              <w:adjustRightInd w:val="0"/>
              <w:jc w:val="both"/>
              <w:rPr>
                <w:sz w:val="18"/>
                <w:szCs w:val="18"/>
              </w:rPr>
            </w:pPr>
            <w:r w:rsidRPr="00DC1471">
              <w:rPr>
                <w:iCs/>
                <w:sz w:val="18"/>
                <w:szCs w:val="18"/>
              </w:rPr>
              <w:t>Общие</w:t>
            </w:r>
            <w:r w:rsidRPr="00DC1471">
              <w:rPr>
                <w:i/>
                <w:iCs/>
                <w:sz w:val="18"/>
                <w:szCs w:val="18"/>
              </w:rPr>
              <w:t xml:space="preserve"> </w:t>
            </w:r>
            <w:r w:rsidRPr="00DC1471">
              <w:rPr>
                <w:sz w:val="18"/>
                <w:szCs w:val="18"/>
              </w:rPr>
              <w:t>черты, задачи и особенности произведений монументальной живописи. Основания и материалы.</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Краткие сведения об истории развития техники восковой и </w:t>
            </w:r>
            <w:proofErr w:type="spellStart"/>
            <w:r w:rsidRPr="00DC1471">
              <w:rPr>
                <w:sz w:val="18"/>
                <w:szCs w:val="18"/>
              </w:rPr>
              <w:t>воск</w:t>
            </w:r>
            <w:proofErr w:type="gramStart"/>
            <w:r w:rsidRPr="00DC1471">
              <w:rPr>
                <w:sz w:val="18"/>
                <w:szCs w:val="18"/>
              </w:rPr>
              <w:t>o</w:t>
            </w:r>
            <w:proofErr w:type="gramEnd"/>
            <w:r w:rsidRPr="00DC1471">
              <w:rPr>
                <w:sz w:val="18"/>
                <w:szCs w:val="18"/>
              </w:rPr>
              <w:t>-смоляой</w:t>
            </w:r>
            <w:proofErr w:type="spellEnd"/>
            <w:r w:rsidRPr="00DC1471">
              <w:rPr>
                <w:sz w:val="18"/>
                <w:szCs w:val="18"/>
              </w:rPr>
              <w:t xml:space="preserve"> живописи в Древнем Египте, Древней Греции и Древнем Риме. </w:t>
            </w:r>
            <w:proofErr w:type="spellStart"/>
            <w:proofErr w:type="gramStart"/>
            <w:r w:rsidRPr="00DC1471">
              <w:rPr>
                <w:sz w:val="18"/>
                <w:szCs w:val="18"/>
              </w:rPr>
              <w:t>B</w:t>
            </w:r>
            <w:proofErr w:type="gramEnd"/>
            <w:r w:rsidRPr="00DC1471">
              <w:rPr>
                <w:sz w:val="18"/>
                <w:szCs w:val="18"/>
              </w:rPr>
              <w:t>осковая</w:t>
            </w:r>
            <w:proofErr w:type="spellEnd"/>
            <w:r w:rsidRPr="00DC1471">
              <w:rPr>
                <w:sz w:val="18"/>
                <w:szCs w:val="18"/>
              </w:rPr>
              <w:t xml:space="preserve"> живопись Древней Грузии и Древней Руси. Возрождение техники восковой живописи в СССР и за</w:t>
            </w:r>
            <w:r w:rsidRPr="00DC1471">
              <w:rPr>
                <w:sz w:val="18"/>
                <w:szCs w:val="18"/>
              </w:rPr>
              <w:softHyphen/>
              <w:t>рубежных странах.</w:t>
            </w:r>
          </w:p>
          <w:p w:rsidR="00DC1471" w:rsidRPr="00DC1471" w:rsidRDefault="00DC1471" w:rsidP="00DC1471">
            <w:pPr>
              <w:widowControl w:val="0"/>
              <w:autoSpaceDE w:val="0"/>
              <w:autoSpaceDN w:val="0"/>
              <w:adjustRightInd w:val="0"/>
              <w:rPr>
                <w:sz w:val="18"/>
                <w:szCs w:val="18"/>
              </w:rPr>
            </w:pPr>
            <w:r w:rsidRPr="00DC1471">
              <w:rPr>
                <w:sz w:val="18"/>
                <w:szCs w:val="18"/>
              </w:rPr>
              <w:t>Материалы.</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Связующее вещество красок - воск. Свойства, обработка. </w:t>
            </w:r>
            <w:proofErr w:type="spellStart"/>
            <w:proofErr w:type="gramStart"/>
            <w:r w:rsidRPr="00DC1471">
              <w:rPr>
                <w:sz w:val="18"/>
                <w:szCs w:val="18"/>
              </w:rPr>
              <w:t>IIy</w:t>
            </w:r>
            <w:proofErr w:type="gramEnd"/>
            <w:r w:rsidRPr="00DC1471">
              <w:rPr>
                <w:sz w:val="18"/>
                <w:szCs w:val="18"/>
              </w:rPr>
              <w:t>нический</w:t>
            </w:r>
            <w:proofErr w:type="spellEnd"/>
            <w:r w:rsidRPr="00DC1471">
              <w:rPr>
                <w:sz w:val="18"/>
                <w:szCs w:val="18"/>
              </w:rPr>
              <w:t xml:space="preserve"> воск и его характеристика. Введение жирных высы</w:t>
            </w:r>
            <w:r w:rsidRPr="00DC1471">
              <w:rPr>
                <w:sz w:val="18"/>
                <w:szCs w:val="18"/>
              </w:rPr>
              <w:softHyphen/>
              <w:t xml:space="preserve">хающих </w:t>
            </w:r>
            <w:proofErr w:type="spellStart"/>
            <w:r w:rsidRPr="00DC1471">
              <w:rPr>
                <w:sz w:val="18"/>
                <w:szCs w:val="18"/>
              </w:rPr>
              <w:t>м</w:t>
            </w:r>
            <w:proofErr w:type="gramStart"/>
            <w:r w:rsidRPr="00DC1471">
              <w:rPr>
                <w:sz w:val="18"/>
                <w:szCs w:val="18"/>
              </w:rPr>
              <w:t>a</w:t>
            </w:r>
            <w:proofErr w:type="gramEnd"/>
            <w:r w:rsidRPr="00DC1471">
              <w:rPr>
                <w:sz w:val="18"/>
                <w:szCs w:val="18"/>
              </w:rPr>
              <w:t>сeл</w:t>
            </w:r>
            <w:proofErr w:type="spellEnd"/>
            <w:r w:rsidRPr="00DC1471">
              <w:rPr>
                <w:sz w:val="18"/>
                <w:szCs w:val="18"/>
              </w:rPr>
              <w:t xml:space="preserve"> в связующее восковых красок. </w:t>
            </w:r>
            <w:proofErr w:type="spellStart"/>
            <w:proofErr w:type="gramStart"/>
            <w:r w:rsidRPr="00DC1471">
              <w:rPr>
                <w:sz w:val="18"/>
                <w:szCs w:val="18"/>
              </w:rPr>
              <w:t>Воско</w:t>
            </w:r>
            <w:proofErr w:type="spellEnd"/>
            <w:r w:rsidRPr="00DC1471">
              <w:rPr>
                <w:sz w:val="18"/>
                <w:szCs w:val="18"/>
              </w:rPr>
              <w:t>-смоляные</w:t>
            </w:r>
            <w:proofErr w:type="gramEnd"/>
            <w:r w:rsidRPr="00DC1471">
              <w:rPr>
                <w:sz w:val="18"/>
                <w:szCs w:val="18"/>
              </w:rPr>
              <w:t xml:space="preserve"> связующие, характеристика, свойства, приготовление. Восковые и </w:t>
            </w:r>
            <w:proofErr w:type="spellStart"/>
            <w:proofErr w:type="gramStart"/>
            <w:r w:rsidRPr="00DC1471">
              <w:rPr>
                <w:sz w:val="18"/>
                <w:szCs w:val="18"/>
              </w:rPr>
              <w:t>воско</w:t>
            </w:r>
            <w:proofErr w:type="spellEnd"/>
            <w:r w:rsidRPr="00DC1471">
              <w:rPr>
                <w:sz w:val="18"/>
                <w:szCs w:val="18"/>
              </w:rPr>
              <w:t>-смоляные</w:t>
            </w:r>
            <w:proofErr w:type="gramEnd"/>
            <w:r w:rsidRPr="00DC1471">
              <w:rPr>
                <w:sz w:val="18"/>
                <w:szCs w:val="18"/>
              </w:rPr>
              <w:t xml:space="preserve"> краски, свойства, приготовление. Прочность и неизменяемость этих красок. Основания и грунты для восковой живописи.</w:t>
            </w:r>
          </w:p>
          <w:p w:rsidR="00DC1471" w:rsidRPr="00DC1471" w:rsidRDefault="00DC1471" w:rsidP="00DC1471">
            <w:pPr>
              <w:widowControl w:val="0"/>
              <w:autoSpaceDE w:val="0"/>
              <w:autoSpaceDN w:val="0"/>
              <w:adjustRightInd w:val="0"/>
              <w:rPr>
                <w:sz w:val="18"/>
                <w:szCs w:val="18"/>
              </w:rPr>
            </w:pPr>
            <w:r w:rsidRPr="00DC1471">
              <w:rPr>
                <w:sz w:val="18"/>
                <w:szCs w:val="18"/>
              </w:rPr>
              <w:t>Техника.</w:t>
            </w:r>
          </w:p>
          <w:p w:rsidR="00DC1471" w:rsidRPr="00DC1471" w:rsidRDefault="00DC1471" w:rsidP="00DC1471">
            <w:pPr>
              <w:widowControl w:val="0"/>
              <w:tabs>
                <w:tab w:val="left" w:pos="960"/>
              </w:tabs>
              <w:autoSpaceDE w:val="0"/>
              <w:autoSpaceDN w:val="0"/>
              <w:adjustRightInd w:val="0"/>
              <w:jc w:val="both"/>
              <w:rPr>
                <w:sz w:val="18"/>
                <w:szCs w:val="18"/>
              </w:rPr>
            </w:pPr>
            <w:r w:rsidRPr="00DC1471">
              <w:rPr>
                <w:sz w:val="18"/>
                <w:szCs w:val="18"/>
              </w:rPr>
              <w:t xml:space="preserve">Техника живописи восковыми и </w:t>
            </w:r>
            <w:proofErr w:type="spellStart"/>
            <w:r w:rsidRPr="00DC1471">
              <w:rPr>
                <w:sz w:val="18"/>
                <w:szCs w:val="18"/>
              </w:rPr>
              <w:t>в</w:t>
            </w:r>
            <w:proofErr w:type="gramStart"/>
            <w:r w:rsidRPr="00DC1471">
              <w:rPr>
                <w:sz w:val="18"/>
                <w:szCs w:val="18"/>
              </w:rPr>
              <w:t>oc</w:t>
            </w:r>
            <w:proofErr w:type="gramEnd"/>
            <w:r w:rsidRPr="00DC1471">
              <w:rPr>
                <w:sz w:val="18"/>
                <w:szCs w:val="18"/>
              </w:rPr>
              <w:t>кo</w:t>
            </w:r>
            <w:proofErr w:type="spellEnd"/>
            <w:r w:rsidRPr="00DC1471">
              <w:rPr>
                <w:sz w:val="18"/>
                <w:szCs w:val="18"/>
              </w:rPr>
              <w:t xml:space="preserve">-смоляными красками. Метод живописи холодными (эмульсионными) красками. Метод живописи </w:t>
            </w:r>
            <w:proofErr w:type="spellStart"/>
            <w:proofErr w:type="gramStart"/>
            <w:r w:rsidRPr="00DC1471">
              <w:rPr>
                <w:sz w:val="18"/>
                <w:szCs w:val="18"/>
              </w:rPr>
              <w:t>воско</w:t>
            </w:r>
            <w:proofErr w:type="spellEnd"/>
            <w:r w:rsidRPr="00DC1471">
              <w:rPr>
                <w:sz w:val="18"/>
                <w:szCs w:val="18"/>
              </w:rPr>
              <w:t>-смоляными</w:t>
            </w:r>
            <w:proofErr w:type="gramEnd"/>
            <w:r w:rsidRPr="00DC1471">
              <w:rPr>
                <w:sz w:val="18"/>
                <w:szCs w:val="18"/>
              </w:rPr>
              <w:t xml:space="preserve"> красками с подогревом. Метод живописи горячими восковыми красками.</w:t>
            </w:r>
          </w:p>
          <w:p w:rsidR="00DC1471" w:rsidRPr="00DC1471" w:rsidRDefault="00DC1471" w:rsidP="00DC1471">
            <w:pPr>
              <w:widowControl w:val="0"/>
              <w:tabs>
                <w:tab w:val="left" w:pos="475"/>
              </w:tabs>
              <w:autoSpaceDE w:val="0"/>
              <w:autoSpaceDN w:val="0"/>
              <w:adjustRightInd w:val="0"/>
              <w:jc w:val="both"/>
              <w:rPr>
                <w:sz w:val="18"/>
                <w:szCs w:val="18"/>
              </w:rPr>
            </w:pPr>
            <w:r w:rsidRPr="00DC1471">
              <w:rPr>
                <w:sz w:val="18"/>
                <w:szCs w:val="18"/>
              </w:rPr>
              <w:t>Техника энкаустики. Инструменты и приемы исполнения. Сохранность восковой живописи.</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p>
        </w:tc>
      </w:tr>
      <w:tr w:rsidR="00DC1471" w:rsidRPr="00DC1471" w:rsidTr="00DC1471">
        <w:trPr>
          <w:trHeight w:val="70"/>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C1471">
              <w:rPr>
                <w:bCs/>
                <w:sz w:val="18"/>
                <w:szCs w:val="18"/>
              </w:rPr>
              <w:t>Тема 3.2.</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
                <w:sz w:val="18"/>
                <w:szCs w:val="18"/>
              </w:rPr>
              <w:t xml:space="preserve">Фреска, сграффито, </w:t>
            </w:r>
            <w:proofErr w:type="spellStart"/>
            <w:r w:rsidRPr="00DC1471">
              <w:rPr>
                <w:b/>
                <w:sz w:val="18"/>
                <w:szCs w:val="18"/>
              </w:rPr>
              <w:t>мозайка</w:t>
            </w:r>
            <w:proofErr w:type="spellEnd"/>
            <w:r w:rsidRPr="00DC1471">
              <w:rPr>
                <w:b/>
                <w:sz w:val="18"/>
                <w:szCs w:val="18"/>
              </w:rPr>
              <w:t>, витраж. Инструменты и оборудование для различных видов монументальной живописи</w:t>
            </w:r>
          </w:p>
        </w:tc>
        <w:tc>
          <w:tcPr>
            <w:tcW w:w="7126" w:type="dxa"/>
          </w:tcPr>
          <w:p w:rsidR="00DC1471" w:rsidRPr="00DC1471" w:rsidRDefault="00DC1471" w:rsidP="00DC1471">
            <w:pPr>
              <w:tabs>
                <w:tab w:val="left" w:pos="1140"/>
              </w:tabs>
              <w:jc w:val="both"/>
              <w:rPr>
                <w:sz w:val="18"/>
                <w:szCs w:val="18"/>
              </w:rPr>
            </w:pPr>
            <w:r w:rsidRPr="00DC1471">
              <w:rPr>
                <w:sz w:val="18"/>
                <w:szCs w:val="18"/>
              </w:rPr>
              <w:t xml:space="preserve">Фреска, сграффито, </w:t>
            </w:r>
            <w:proofErr w:type="spellStart"/>
            <w:r w:rsidRPr="00DC1471">
              <w:rPr>
                <w:sz w:val="18"/>
                <w:szCs w:val="18"/>
              </w:rPr>
              <w:t>мозайка</w:t>
            </w:r>
            <w:proofErr w:type="spellEnd"/>
            <w:r w:rsidRPr="00DC1471">
              <w:rPr>
                <w:sz w:val="18"/>
                <w:szCs w:val="18"/>
              </w:rPr>
              <w:t xml:space="preserve">, витраж. </w:t>
            </w:r>
          </w:p>
          <w:p w:rsidR="00DC1471" w:rsidRPr="00DC1471" w:rsidRDefault="00DC1471" w:rsidP="00DC1471">
            <w:pPr>
              <w:tabs>
                <w:tab w:val="left" w:pos="1140"/>
              </w:tabs>
              <w:jc w:val="both"/>
              <w:rPr>
                <w:sz w:val="18"/>
                <w:szCs w:val="18"/>
              </w:rPr>
            </w:pPr>
            <w:r w:rsidRPr="00DC1471">
              <w:rPr>
                <w:sz w:val="18"/>
                <w:szCs w:val="18"/>
              </w:rPr>
              <w:t>Инструменты и оборудование для различных видов монументальной живописи</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 xml:space="preserve">2 </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2,3</w:t>
            </w:r>
          </w:p>
        </w:tc>
      </w:tr>
      <w:tr w:rsidR="00DC1471" w:rsidRPr="00DC1471" w:rsidTr="00DC1471">
        <w:trPr>
          <w:trHeight w:val="462"/>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rPr>
                <w:sz w:val="18"/>
                <w:szCs w:val="18"/>
              </w:rPr>
            </w:pPr>
            <w:r w:rsidRPr="00DC1471">
              <w:rPr>
                <w:sz w:val="18"/>
                <w:szCs w:val="18"/>
              </w:rPr>
              <w:t>Фреска.</w:t>
            </w:r>
          </w:p>
          <w:p w:rsidR="00DC1471" w:rsidRPr="00DC1471" w:rsidRDefault="00DC1471" w:rsidP="00DC1471">
            <w:pPr>
              <w:widowControl w:val="0"/>
              <w:autoSpaceDE w:val="0"/>
              <w:autoSpaceDN w:val="0"/>
              <w:adjustRightInd w:val="0"/>
              <w:jc w:val="both"/>
              <w:rPr>
                <w:sz w:val="18"/>
                <w:szCs w:val="18"/>
              </w:rPr>
            </w:pPr>
            <w:r w:rsidRPr="00DC1471">
              <w:rPr>
                <w:sz w:val="18"/>
                <w:szCs w:val="18"/>
              </w:rPr>
              <w:t>Краткие исторические сведения. Византийская, итальян</w:t>
            </w:r>
            <w:r w:rsidRPr="00DC1471">
              <w:rPr>
                <w:sz w:val="18"/>
                <w:szCs w:val="18"/>
              </w:rPr>
              <w:softHyphen/>
              <w:t>ская, русская фреска. Подготовка стен. Нанесение штукатур</w:t>
            </w:r>
            <w:r w:rsidRPr="00DC1471">
              <w:rPr>
                <w:sz w:val="18"/>
                <w:szCs w:val="18"/>
              </w:rPr>
              <w:softHyphen/>
              <w:t xml:space="preserve">ки. Обработка стены. Приготовление и нанесение растворов. Палитра красок для фресковой росписи. Живопись по свежей штукатурке "а </w:t>
            </w:r>
            <w:proofErr w:type="spellStart"/>
            <w:r w:rsidRPr="00DC1471">
              <w:rPr>
                <w:sz w:val="18"/>
                <w:szCs w:val="18"/>
              </w:rPr>
              <w:t>буон</w:t>
            </w:r>
            <w:proofErr w:type="spellEnd"/>
            <w:r w:rsidRPr="00DC1471">
              <w:rPr>
                <w:sz w:val="18"/>
                <w:szCs w:val="18"/>
              </w:rPr>
              <w:t xml:space="preserve"> фреска" и живопись по сухой штукатурке </w:t>
            </w:r>
            <w:r w:rsidRPr="00DC1471">
              <w:rPr>
                <w:sz w:val="18"/>
                <w:szCs w:val="18"/>
              </w:rPr>
              <w:softHyphen/>
              <w:t xml:space="preserve">"а </w:t>
            </w:r>
            <w:proofErr w:type="spellStart"/>
            <w:r w:rsidRPr="00DC1471">
              <w:rPr>
                <w:sz w:val="18"/>
                <w:szCs w:val="18"/>
              </w:rPr>
              <w:t>секк</w:t>
            </w:r>
            <w:proofErr w:type="gramStart"/>
            <w:r w:rsidRPr="00DC1471">
              <w:rPr>
                <w:sz w:val="18"/>
                <w:szCs w:val="18"/>
              </w:rPr>
              <w:t>o</w:t>
            </w:r>
            <w:proofErr w:type="spellEnd"/>
            <w:proofErr w:type="gramEnd"/>
            <w:r w:rsidRPr="00DC1471">
              <w:rPr>
                <w:sz w:val="18"/>
                <w:szCs w:val="18"/>
              </w:rPr>
              <w:t>". Прочность и сохранность фрески. Современные возможности фресковой живописи.</w:t>
            </w:r>
          </w:p>
          <w:p w:rsidR="00DC1471" w:rsidRPr="00DC1471" w:rsidRDefault="00DC1471" w:rsidP="00DC1471">
            <w:pPr>
              <w:widowControl w:val="0"/>
              <w:autoSpaceDE w:val="0"/>
              <w:autoSpaceDN w:val="0"/>
              <w:adjustRightInd w:val="0"/>
              <w:rPr>
                <w:sz w:val="18"/>
                <w:szCs w:val="18"/>
              </w:rPr>
            </w:pPr>
            <w:r w:rsidRPr="00DC1471">
              <w:rPr>
                <w:sz w:val="18"/>
                <w:szCs w:val="18"/>
              </w:rPr>
              <w:t>Сграффито.</w:t>
            </w:r>
          </w:p>
          <w:p w:rsidR="00DC1471" w:rsidRPr="00DC1471" w:rsidRDefault="00DC1471" w:rsidP="00DC1471">
            <w:pPr>
              <w:widowControl w:val="0"/>
              <w:autoSpaceDE w:val="0"/>
              <w:autoSpaceDN w:val="0"/>
              <w:adjustRightInd w:val="0"/>
              <w:jc w:val="both"/>
              <w:rPr>
                <w:sz w:val="18"/>
                <w:szCs w:val="18"/>
              </w:rPr>
            </w:pPr>
            <w:r w:rsidRPr="00DC1471">
              <w:rPr>
                <w:sz w:val="18"/>
                <w:szCs w:val="18"/>
              </w:rPr>
              <w:t>Краткие исторические сведения. Подготовка стен. При</w:t>
            </w:r>
            <w:r w:rsidRPr="00DC1471">
              <w:rPr>
                <w:sz w:val="18"/>
                <w:szCs w:val="18"/>
              </w:rPr>
              <w:softHyphen/>
              <w:t>готовление и нанесение растворов. Приемы исполнения.</w:t>
            </w:r>
          </w:p>
          <w:p w:rsidR="00DC1471" w:rsidRPr="00DC1471" w:rsidRDefault="00DC1471" w:rsidP="00DC1471">
            <w:pPr>
              <w:widowControl w:val="0"/>
              <w:autoSpaceDE w:val="0"/>
              <w:autoSpaceDN w:val="0"/>
              <w:adjustRightInd w:val="0"/>
              <w:rPr>
                <w:sz w:val="18"/>
                <w:szCs w:val="18"/>
              </w:rPr>
            </w:pPr>
            <w:r w:rsidRPr="00DC1471">
              <w:rPr>
                <w:sz w:val="18"/>
                <w:szCs w:val="18"/>
              </w:rPr>
              <w:t>Мозаика и витраж.</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Краткие исторические сведения. Особый вид техники, основанный на применении разноцветных твердых веществ: смальты, цветного стекла, цветных естественных камней, обожженной глины, цветного цемента и т.д. </w:t>
            </w:r>
            <w:proofErr w:type="spellStart"/>
            <w:r w:rsidRPr="00DC1471">
              <w:rPr>
                <w:sz w:val="18"/>
                <w:szCs w:val="18"/>
              </w:rPr>
              <w:t>различны</w:t>
            </w:r>
            <w:proofErr w:type="gramStart"/>
            <w:r w:rsidRPr="00DC1471">
              <w:rPr>
                <w:sz w:val="18"/>
                <w:szCs w:val="18"/>
              </w:rPr>
              <w:t>e</w:t>
            </w:r>
            <w:proofErr w:type="spellEnd"/>
            <w:proofErr w:type="gramEnd"/>
            <w:r w:rsidRPr="00DC1471">
              <w:rPr>
                <w:sz w:val="18"/>
                <w:szCs w:val="18"/>
              </w:rPr>
              <w:t xml:space="preserve"> приемы наборов (прямой и обратный) - византийская и флорентийская мозаика. Осо6енности набора витража. Прочность и </w:t>
            </w:r>
            <w:proofErr w:type="spellStart"/>
            <w:proofErr w:type="gramStart"/>
            <w:r w:rsidRPr="00DC1471">
              <w:rPr>
                <w:sz w:val="18"/>
                <w:szCs w:val="18"/>
              </w:rPr>
              <w:t>coxpa</w:t>
            </w:r>
            <w:proofErr w:type="gramEnd"/>
            <w:r w:rsidRPr="00DC1471">
              <w:rPr>
                <w:sz w:val="18"/>
                <w:szCs w:val="18"/>
              </w:rPr>
              <w:t>нность</w:t>
            </w:r>
            <w:proofErr w:type="spellEnd"/>
            <w:r w:rsidRPr="00DC1471">
              <w:rPr>
                <w:sz w:val="18"/>
                <w:szCs w:val="18"/>
              </w:rPr>
              <w:t xml:space="preserve"> мозаики и витража.</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tc>
      </w:tr>
      <w:tr w:rsidR="00DC1471" w:rsidRPr="00DC1471" w:rsidTr="00DC1471">
        <w:trPr>
          <w:trHeight w:val="278"/>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ind w:firstLine="494"/>
              <w:jc w:val="both"/>
              <w:rPr>
                <w:sz w:val="18"/>
                <w:szCs w:val="18"/>
              </w:rPr>
            </w:pPr>
            <w:r w:rsidRPr="00DC1471">
              <w:rPr>
                <w:bCs/>
                <w:i/>
                <w:sz w:val="18"/>
                <w:szCs w:val="18"/>
              </w:rPr>
              <w:t xml:space="preserve">Практические занятия: </w:t>
            </w:r>
            <w:r w:rsidRPr="00DC1471">
              <w:rPr>
                <w:sz w:val="18"/>
                <w:szCs w:val="18"/>
              </w:rPr>
              <w:t>Ознакомление с произведениями, выполненными в различ</w:t>
            </w:r>
            <w:r w:rsidRPr="00DC1471">
              <w:rPr>
                <w:sz w:val="18"/>
                <w:szCs w:val="18"/>
              </w:rPr>
              <w:softHyphen/>
              <w:t xml:space="preserve">ных видах техники монументальной живописи. Кисти и флейцы. Их классификация. Качество кистей для различных видов монументальной живописи и требования, </w:t>
            </w:r>
            <w:proofErr w:type="spellStart"/>
            <w:r w:rsidRPr="00DC1471">
              <w:rPr>
                <w:sz w:val="18"/>
                <w:szCs w:val="18"/>
              </w:rPr>
              <w:t>предъ</w:t>
            </w:r>
            <w:r w:rsidRPr="00DC1471">
              <w:rPr>
                <w:sz w:val="18"/>
                <w:szCs w:val="18"/>
              </w:rPr>
              <w:softHyphen/>
              <w:t>являемы</w:t>
            </w:r>
            <w:proofErr w:type="gramStart"/>
            <w:r w:rsidRPr="00DC1471">
              <w:rPr>
                <w:sz w:val="18"/>
                <w:szCs w:val="18"/>
              </w:rPr>
              <w:t>e</w:t>
            </w:r>
            <w:proofErr w:type="spellEnd"/>
            <w:proofErr w:type="gramEnd"/>
            <w:r w:rsidRPr="00DC1471">
              <w:rPr>
                <w:sz w:val="18"/>
                <w:szCs w:val="18"/>
              </w:rPr>
              <w:t xml:space="preserve"> к </w:t>
            </w:r>
            <w:r w:rsidRPr="00DC1471">
              <w:rPr>
                <w:iCs/>
                <w:sz w:val="18"/>
                <w:szCs w:val="18"/>
              </w:rPr>
              <w:t>ним</w:t>
            </w:r>
            <w:r w:rsidRPr="00DC1471">
              <w:rPr>
                <w:i/>
                <w:iCs/>
                <w:sz w:val="18"/>
                <w:szCs w:val="18"/>
              </w:rPr>
              <w:t xml:space="preserve">. </w:t>
            </w:r>
            <w:r w:rsidRPr="00DC1471">
              <w:rPr>
                <w:sz w:val="18"/>
                <w:szCs w:val="18"/>
              </w:rPr>
              <w:t>Уход за кистями и их хранение.</w:t>
            </w:r>
          </w:p>
          <w:p w:rsidR="00DC1471" w:rsidRPr="00DC1471" w:rsidRDefault="00DC1471" w:rsidP="00DC1471">
            <w:pPr>
              <w:widowControl w:val="0"/>
              <w:autoSpaceDE w:val="0"/>
              <w:autoSpaceDN w:val="0"/>
              <w:adjustRightInd w:val="0"/>
              <w:jc w:val="both"/>
              <w:rPr>
                <w:sz w:val="18"/>
                <w:szCs w:val="18"/>
              </w:rPr>
            </w:pPr>
            <w:r w:rsidRPr="00DC1471">
              <w:rPr>
                <w:sz w:val="18"/>
                <w:szCs w:val="18"/>
              </w:rPr>
              <w:t xml:space="preserve">Различные приспосо6ления и инструменты, применяемые при работе в технике энкаустики, фрески, сграффито, </w:t>
            </w:r>
            <w:proofErr w:type="spellStart"/>
            <w:r w:rsidRPr="00DC1471">
              <w:rPr>
                <w:sz w:val="18"/>
                <w:szCs w:val="18"/>
              </w:rPr>
              <w:t>мозайки</w:t>
            </w:r>
            <w:proofErr w:type="spellEnd"/>
            <w:r w:rsidRPr="00DC1471">
              <w:rPr>
                <w:sz w:val="18"/>
                <w:szCs w:val="18"/>
              </w:rPr>
              <w:t>, витража и других техниках.</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DC1471">
              <w:rPr>
                <w:i/>
                <w:sz w:val="18"/>
                <w:szCs w:val="18"/>
              </w:rPr>
              <w:t>0,5</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p>
        </w:tc>
      </w:tr>
      <w:tr w:rsidR="00DC1471" w:rsidRPr="00DC1471" w:rsidTr="00DC1471">
        <w:trPr>
          <w:trHeight w:val="241"/>
        </w:trPr>
        <w:tc>
          <w:tcPr>
            <w:tcW w:w="1346"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8"/>
                <w:szCs w:val="18"/>
              </w:rPr>
            </w:pPr>
            <w:r w:rsidRPr="00DC1471">
              <w:rPr>
                <w:bCs/>
                <w:sz w:val="18"/>
                <w:szCs w:val="18"/>
              </w:rPr>
              <w:t>Тема 3.3.</w:t>
            </w:r>
            <w:r w:rsidRPr="00DC1471">
              <w:rPr>
                <w:b/>
                <w:sz w:val="18"/>
                <w:szCs w:val="18"/>
              </w:rPr>
              <w:t xml:space="preserve"> Хранение и консервация, профилактика произведений станковой живописи</w:t>
            </w:r>
          </w:p>
        </w:tc>
        <w:tc>
          <w:tcPr>
            <w:tcW w:w="7126" w:type="dxa"/>
          </w:tcPr>
          <w:p w:rsidR="00DC1471" w:rsidRPr="00DC1471" w:rsidRDefault="00DC1471" w:rsidP="00DC1471">
            <w:pPr>
              <w:tabs>
                <w:tab w:val="left" w:pos="1140"/>
              </w:tabs>
              <w:jc w:val="both"/>
              <w:rPr>
                <w:sz w:val="18"/>
                <w:szCs w:val="18"/>
              </w:rPr>
            </w:pPr>
            <w:r w:rsidRPr="00DC1471">
              <w:rPr>
                <w:sz w:val="18"/>
                <w:szCs w:val="18"/>
              </w:rPr>
              <w:t xml:space="preserve">Хранение и консервация, профилактика произведений станковой живописи </w:t>
            </w:r>
          </w:p>
        </w:tc>
        <w:tc>
          <w:tcPr>
            <w:tcW w:w="850" w:type="dxa"/>
            <w:vMerge w:val="restart"/>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C1471">
              <w:rPr>
                <w:b/>
                <w:sz w:val="18"/>
                <w:szCs w:val="18"/>
              </w:rPr>
              <w:t>2</w:t>
            </w:r>
          </w:p>
        </w:tc>
        <w:tc>
          <w:tcPr>
            <w:tcW w:w="681" w:type="dxa"/>
            <w:vMerge w:val="restart"/>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C1471">
              <w:rPr>
                <w:sz w:val="18"/>
                <w:szCs w:val="18"/>
              </w:rPr>
              <w:t>2,3</w:t>
            </w:r>
          </w:p>
        </w:tc>
      </w:tr>
      <w:tr w:rsidR="00DC1471" w:rsidRPr="00DC1471" w:rsidTr="00DC1471">
        <w:trPr>
          <w:trHeight w:val="289"/>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tabs>
                <w:tab w:val="left" w:pos="3168"/>
              </w:tabs>
              <w:autoSpaceDE w:val="0"/>
              <w:autoSpaceDN w:val="0"/>
              <w:adjustRightInd w:val="0"/>
              <w:rPr>
                <w:sz w:val="18"/>
                <w:szCs w:val="18"/>
              </w:rPr>
            </w:pPr>
            <w:r w:rsidRPr="00DC1471">
              <w:rPr>
                <w:sz w:val="18"/>
                <w:szCs w:val="18"/>
              </w:rPr>
              <w:t>Условия хранения и консервация. Значение их в преду</w:t>
            </w:r>
            <w:r w:rsidRPr="00DC1471">
              <w:rPr>
                <w:sz w:val="18"/>
                <w:szCs w:val="18"/>
              </w:rPr>
              <w:softHyphen/>
              <w:t xml:space="preserve">преждении и защите художественных </w:t>
            </w:r>
            <w:proofErr w:type="spellStart"/>
            <w:r w:rsidRPr="00DC1471">
              <w:rPr>
                <w:sz w:val="18"/>
                <w:szCs w:val="18"/>
              </w:rPr>
              <w:t>п</w:t>
            </w:r>
            <w:proofErr w:type="gramStart"/>
            <w:r w:rsidRPr="00DC1471">
              <w:rPr>
                <w:sz w:val="18"/>
                <w:szCs w:val="18"/>
              </w:rPr>
              <w:t>p</w:t>
            </w:r>
            <w:proofErr w:type="gramEnd"/>
            <w:r w:rsidRPr="00DC1471">
              <w:rPr>
                <w:sz w:val="18"/>
                <w:szCs w:val="18"/>
              </w:rPr>
              <w:t>оизведений</w:t>
            </w:r>
            <w:proofErr w:type="spellEnd"/>
            <w:r w:rsidRPr="00DC1471">
              <w:rPr>
                <w:sz w:val="18"/>
                <w:szCs w:val="18"/>
              </w:rPr>
              <w:t xml:space="preserve"> от преждевременных разрушений. </w:t>
            </w:r>
          </w:p>
          <w:p w:rsidR="00DC1471" w:rsidRPr="00DC1471" w:rsidRDefault="00DC1471" w:rsidP="00DC1471">
            <w:pPr>
              <w:widowControl w:val="0"/>
              <w:tabs>
                <w:tab w:val="left" w:pos="3168"/>
              </w:tabs>
              <w:autoSpaceDE w:val="0"/>
              <w:autoSpaceDN w:val="0"/>
              <w:adjustRightInd w:val="0"/>
              <w:rPr>
                <w:sz w:val="18"/>
                <w:szCs w:val="18"/>
              </w:rPr>
            </w:pPr>
            <w:r w:rsidRPr="00DC1471">
              <w:rPr>
                <w:sz w:val="18"/>
                <w:szCs w:val="18"/>
              </w:rPr>
              <w:t>Методы консервации.</w:t>
            </w:r>
          </w:p>
          <w:p w:rsidR="00DC1471" w:rsidRPr="00DC1471" w:rsidRDefault="00DC1471" w:rsidP="00DC1471">
            <w:pPr>
              <w:widowControl w:val="0"/>
              <w:autoSpaceDE w:val="0"/>
              <w:autoSpaceDN w:val="0"/>
              <w:adjustRightInd w:val="0"/>
              <w:rPr>
                <w:sz w:val="18"/>
                <w:szCs w:val="18"/>
              </w:rPr>
            </w:pPr>
            <w:r w:rsidRPr="00DC1471">
              <w:rPr>
                <w:sz w:val="18"/>
                <w:szCs w:val="18"/>
              </w:rPr>
              <w:t xml:space="preserve">Профилактический уход за </w:t>
            </w:r>
            <w:proofErr w:type="spellStart"/>
            <w:r w:rsidRPr="00DC1471">
              <w:rPr>
                <w:sz w:val="18"/>
                <w:szCs w:val="18"/>
              </w:rPr>
              <w:t>п</w:t>
            </w:r>
            <w:proofErr w:type="gramStart"/>
            <w:r w:rsidRPr="00DC1471">
              <w:rPr>
                <w:sz w:val="18"/>
                <w:szCs w:val="18"/>
              </w:rPr>
              <w:t>p</w:t>
            </w:r>
            <w:proofErr w:type="gramEnd"/>
            <w:r w:rsidRPr="00DC1471">
              <w:rPr>
                <w:sz w:val="18"/>
                <w:szCs w:val="18"/>
              </w:rPr>
              <w:t>оизведением</w:t>
            </w:r>
            <w:proofErr w:type="spellEnd"/>
            <w:r w:rsidRPr="00DC1471">
              <w:rPr>
                <w:sz w:val="18"/>
                <w:szCs w:val="18"/>
              </w:rPr>
              <w:t xml:space="preserve">. </w:t>
            </w:r>
          </w:p>
          <w:p w:rsidR="00DC1471" w:rsidRPr="00DC1471" w:rsidRDefault="00DC1471" w:rsidP="00DC1471">
            <w:pPr>
              <w:widowControl w:val="0"/>
              <w:tabs>
                <w:tab w:val="left" w:pos="475"/>
              </w:tabs>
              <w:autoSpaceDE w:val="0"/>
              <w:autoSpaceDN w:val="0"/>
              <w:adjustRightInd w:val="0"/>
              <w:jc w:val="both"/>
              <w:rPr>
                <w:sz w:val="18"/>
                <w:szCs w:val="18"/>
              </w:rPr>
            </w:pPr>
            <w:r w:rsidRPr="00DC1471">
              <w:rPr>
                <w:sz w:val="18"/>
                <w:szCs w:val="18"/>
              </w:rPr>
              <w:t xml:space="preserve">Процессы укрепления и восстановления основ, грунта и красочного слоя. </w:t>
            </w:r>
          </w:p>
          <w:p w:rsidR="00DC1471" w:rsidRPr="00DC1471" w:rsidRDefault="00DC1471" w:rsidP="00DC1471">
            <w:pPr>
              <w:widowControl w:val="0"/>
              <w:tabs>
                <w:tab w:val="left" w:pos="475"/>
              </w:tabs>
              <w:autoSpaceDE w:val="0"/>
              <w:autoSpaceDN w:val="0"/>
              <w:adjustRightInd w:val="0"/>
              <w:jc w:val="both"/>
              <w:rPr>
                <w:sz w:val="18"/>
                <w:szCs w:val="18"/>
              </w:rPr>
            </w:pPr>
            <w:r w:rsidRPr="00DC1471">
              <w:rPr>
                <w:sz w:val="18"/>
                <w:szCs w:val="18"/>
              </w:rPr>
              <w:t>Переводы красочного слоя.</w:t>
            </w:r>
            <w:r>
              <w:rPr>
                <w:sz w:val="18"/>
                <w:szCs w:val="18"/>
              </w:rPr>
              <w:t xml:space="preserve"> </w:t>
            </w:r>
          </w:p>
        </w:tc>
        <w:tc>
          <w:tcPr>
            <w:tcW w:w="850" w:type="dxa"/>
            <w:vMerge/>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DC1471" w:rsidRPr="00DC1471" w:rsidTr="00DC1471">
        <w:trPr>
          <w:trHeight w:val="289"/>
        </w:trPr>
        <w:tc>
          <w:tcPr>
            <w:tcW w:w="1346"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p>
        </w:tc>
        <w:tc>
          <w:tcPr>
            <w:tcW w:w="7126" w:type="dxa"/>
          </w:tcPr>
          <w:p w:rsidR="00DC1471" w:rsidRPr="00DC1471" w:rsidRDefault="00DC1471" w:rsidP="00DC1471">
            <w:pPr>
              <w:widowControl w:val="0"/>
              <w:autoSpaceDE w:val="0"/>
              <w:autoSpaceDN w:val="0"/>
              <w:adjustRightInd w:val="0"/>
              <w:rPr>
                <w:sz w:val="18"/>
                <w:szCs w:val="18"/>
              </w:rPr>
            </w:pPr>
            <w:r w:rsidRPr="00DC1471">
              <w:rPr>
                <w:b/>
                <w:i/>
                <w:sz w:val="18"/>
                <w:szCs w:val="18"/>
              </w:rPr>
              <w:t xml:space="preserve">Самостоятельная работа </w:t>
            </w:r>
            <w:proofErr w:type="gramStart"/>
            <w:r w:rsidRPr="00DC1471">
              <w:rPr>
                <w:b/>
                <w:i/>
                <w:sz w:val="18"/>
                <w:szCs w:val="18"/>
              </w:rPr>
              <w:t>обучающихся</w:t>
            </w:r>
            <w:proofErr w:type="gramEnd"/>
            <w:r w:rsidRPr="00DC1471">
              <w:rPr>
                <w:b/>
                <w:i/>
                <w:sz w:val="18"/>
                <w:szCs w:val="18"/>
              </w:rPr>
              <w:t>:</w:t>
            </w:r>
            <w:r w:rsidRPr="00DC1471">
              <w:rPr>
                <w:sz w:val="18"/>
                <w:szCs w:val="18"/>
              </w:rPr>
              <w:t xml:space="preserve"> Для закрепления и систематизации учебного материала: работа с конспектом лекции (обработка текста); повторная работа над учебным материалом (дополнительной литературы).</w:t>
            </w:r>
            <w:r w:rsidRPr="00DC1471">
              <w:rPr>
                <w:i/>
                <w:sz w:val="18"/>
                <w:szCs w:val="18"/>
              </w:rPr>
              <w:t xml:space="preserve"> </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DC1471">
              <w:rPr>
                <w:i/>
                <w:sz w:val="18"/>
                <w:szCs w:val="18"/>
              </w:rPr>
              <w:t>1</w:t>
            </w:r>
          </w:p>
        </w:tc>
        <w:tc>
          <w:tcPr>
            <w:tcW w:w="681" w:type="dxa"/>
            <w:vMerge/>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DC1471" w:rsidRPr="00DC1471" w:rsidTr="00DC1471">
        <w:trPr>
          <w:trHeight w:val="20"/>
        </w:trPr>
        <w:tc>
          <w:tcPr>
            <w:tcW w:w="8472" w:type="dxa"/>
            <w:gridSpan w:val="2"/>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18"/>
                <w:szCs w:val="18"/>
              </w:rPr>
            </w:pPr>
            <w:r w:rsidRPr="00DC1471">
              <w:rPr>
                <w:bCs/>
                <w:sz w:val="18"/>
                <w:szCs w:val="18"/>
              </w:rPr>
              <w:t>Итого аудиторной нагрузки</w:t>
            </w:r>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DC1471">
              <w:rPr>
                <w:b/>
                <w:bCs/>
                <w:sz w:val="18"/>
                <w:szCs w:val="18"/>
              </w:rPr>
              <w:t>32</w:t>
            </w: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sz w:val="18"/>
                <w:szCs w:val="18"/>
              </w:rPr>
            </w:pPr>
          </w:p>
        </w:tc>
      </w:tr>
      <w:tr w:rsidR="00DC1471" w:rsidRPr="00DC1471" w:rsidTr="00DC1471">
        <w:trPr>
          <w:trHeight w:val="20"/>
        </w:trPr>
        <w:tc>
          <w:tcPr>
            <w:tcW w:w="8472" w:type="dxa"/>
            <w:gridSpan w:val="2"/>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18"/>
                <w:szCs w:val="18"/>
              </w:rPr>
            </w:pPr>
            <w:r w:rsidRPr="00DC1471">
              <w:rPr>
                <w:bCs/>
                <w:sz w:val="18"/>
                <w:szCs w:val="18"/>
              </w:rPr>
              <w:t xml:space="preserve">Итого самостоятельной нагрузки </w:t>
            </w:r>
            <w:proofErr w:type="gramStart"/>
            <w:r w:rsidRPr="00DC1471">
              <w:rPr>
                <w:bCs/>
                <w:sz w:val="18"/>
                <w:szCs w:val="18"/>
              </w:rPr>
              <w:t>обучающихся</w:t>
            </w:r>
            <w:proofErr w:type="gramEnd"/>
          </w:p>
        </w:tc>
        <w:tc>
          <w:tcPr>
            <w:tcW w:w="850" w:type="dxa"/>
            <w:shd w:val="clear" w:color="auto" w:fill="auto"/>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18"/>
                <w:szCs w:val="18"/>
              </w:rPr>
            </w:pPr>
            <w:r w:rsidRPr="00DC1471">
              <w:rPr>
                <w:b/>
                <w:bCs/>
                <w:i/>
                <w:sz w:val="18"/>
                <w:szCs w:val="18"/>
              </w:rPr>
              <w:t>10</w:t>
            </w:r>
          </w:p>
        </w:tc>
        <w:tc>
          <w:tcPr>
            <w:tcW w:w="681" w:type="dxa"/>
          </w:tcPr>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sz w:val="18"/>
                <w:szCs w:val="18"/>
              </w:rPr>
            </w:pPr>
          </w:p>
        </w:tc>
      </w:tr>
    </w:tbl>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DC1471" w:rsidRDefault="00DC1471" w:rsidP="00DC1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18"/>
          <w:szCs w:val="18"/>
        </w:rPr>
      </w:pPr>
      <w:r w:rsidRPr="00DC1471">
        <w:rPr>
          <w:b/>
          <w:caps/>
          <w:sz w:val="18"/>
          <w:szCs w:val="18"/>
        </w:rPr>
        <w:t>3. условия реализации программы дисциплины</w:t>
      </w:r>
    </w:p>
    <w:p w:rsidR="00DC1471" w:rsidRPr="00DC1471" w:rsidRDefault="00DC1471" w:rsidP="00DC1471">
      <w:pPr>
        <w:spacing w:after="0" w:line="240" w:lineRule="auto"/>
      </w:pP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b/>
          <w:bCs/>
          <w:sz w:val="18"/>
          <w:szCs w:val="18"/>
        </w:rPr>
        <w:t>3.1. Требования к минимальному материально-техническому обеспечению</w:t>
      </w:r>
    </w:p>
    <w:p w:rsidR="00DC1471" w:rsidRPr="00DC1471" w:rsidRDefault="00DC1471" w:rsidP="00DC14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18"/>
          <w:szCs w:val="18"/>
        </w:rPr>
      </w:pPr>
      <w:r w:rsidRPr="00DC1471">
        <w:rPr>
          <w:rFonts w:ascii="Times New Roman" w:hAnsi="Times New Roman" w:cs="Times New Roman"/>
          <w:bCs/>
          <w:sz w:val="18"/>
          <w:szCs w:val="18"/>
        </w:rPr>
        <w:t>Реализация программы дисциплины требует наличия учебного кабинета.</w:t>
      </w:r>
    </w:p>
    <w:p w:rsidR="00DC1471" w:rsidRPr="00DC1471" w:rsidRDefault="00DC1471" w:rsidP="00DC14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18"/>
          <w:szCs w:val="18"/>
        </w:rPr>
      </w:pPr>
      <w:r w:rsidRPr="00DC1471">
        <w:rPr>
          <w:rFonts w:ascii="Times New Roman" w:hAnsi="Times New Roman" w:cs="Times New Roman"/>
          <w:bCs/>
          <w:sz w:val="18"/>
          <w:szCs w:val="18"/>
        </w:rPr>
        <w:t>Оборудование учебного кабинета: ученическая доска, ученические столы, стулья.</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18"/>
          <w:szCs w:val="18"/>
        </w:rPr>
      </w:pPr>
      <w:r w:rsidRPr="00DC1471">
        <w:rPr>
          <w:rFonts w:ascii="Times New Roman" w:hAnsi="Times New Roman" w:cs="Times New Roman"/>
          <w:bCs/>
          <w:sz w:val="18"/>
          <w:szCs w:val="18"/>
        </w:rPr>
        <w:t>Технические средства обучения: компьютер, мультимедиа проектор.</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18"/>
          <w:szCs w:val="18"/>
        </w:rPr>
      </w:pPr>
    </w:p>
    <w:p w:rsidR="00DC1471" w:rsidRPr="00DC1471" w:rsidRDefault="00DC1471" w:rsidP="00DC1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18"/>
          <w:szCs w:val="18"/>
        </w:rPr>
      </w:pPr>
      <w:r w:rsidRPr="00DC1471">
        <w:rPr>
          <w:b/>
          <w:sz w:val="18"/>
          <w:szCs w:val="18"/>
        </w:rPr>
        <w:t>3.2. Информационное обеспечение обучения</w:t>
      </w: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b/>
          <w:bCs/>
          <w:sz w:val="18"/>
          <w:szCs w:val="18"/>
        </w:rPr>
        <w:t>Перечень рекомендуемых учебных изданий, Интернет-ресурсов, дополнительной литературы</w:t>
      </w:r>
    </w:p>
    <w:p w:rsid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18"/>
          <w:szCs w:val="18"/>
        </w:rPr>
      </w:pPr>
    </w:p>
    <w:p w:rsidR="00402A60" w:rsidRPr="00402A60" w:rsidRDefault="00DC1471" w:rsidP="0040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18"/>
          <w:szCs w:val="18"/>
        </w:rPr>
      </w:pPr>
      <w:r w:rsidRPr="00DC1471">
        <w:rPr>
          <w:rFonts w:ascii="Times New Roman" w:hAnsi="Times New Roman" w:cs="Times New Roman"/>
          <w:b/>
          <w:bCs/>
          <w:sz w:val="18"/>
          <w:szCs w:val="18"/>
        </w:rPr>
        <w:t>Основные источники:</w:t>
      </w:r>
    </w:p>
    <w:p w:rsidR="00402A60" w:rsidRPr="00402A60" w:rsidRDefault="00730D8F" w:rsidP="00402A60">
      <w:pPr>
        <w:spacing w:after="0" w:line="240" w:lineRule="auto"/>
        <w:ind w:firstLine="709"/>
        <w:jc w:val="both"/>
        <w:rPr>
          <w:rFonts w:ascii="Times New Roman" w:eastAsia="Times New Roman" w:hAnsi="Times New Roman" w:cs="Times New Roman"/>
          <w:bCs/>
          <w:sz w:val="18"/>
          <w:szCs w:val="18"/>
        </w:rPr>
      </w:pPr>
      <w:hyperlink r:id="rId9" w:tgtFrame="_blank" w:history="1">
        <w:r w:rsidR="00402A60" w:rsidRPr="00402A60">
          <w:rPr>
            <w:rFonts w:ascii="Times New Roman" w:eastAsia="Times New Roman" w:hAnsi="Times New Roman" w:cs="Times New Roman"/>
            <w:sz w:val="18"/>
            <w:szCs w:val="18"/>
          </w:rPr>
          <w:t>Зубова И. С.</w:t>
        </w:r>
      </w:hyperlink>
      <w:r w:rsidR="00402A60" w:rsidRPr="00402A60">
        <w:rPr>
          <w:rFonts w:ascii="Times New Roman" w:eastAsia="Times New Roman" w:hAnsi="Times New Roman" w:cs="Times New Roman"/>
          <w:sz w:val="18"/>
          <w:szCs w:val="18"/>
        </w:rPr>
        <w:t xml:space="preserve">, </w:t>
      </w:r>
      <w:hyperlink r:id="rId10" w:tgtFrame="_blank" w:history="1">
        <w:r w:rsidR="00402A60" w:rsidRPr="00402A60">
          <w:rPr>
            <w:rFonts w:ascii="Times New Roman" w:eastAsia="Times New Roman" w:hAnsi="Times New Roman" w:cs="Times New Roman"/>
            <w:sz w:val="18"/>
            <w:szCs w:val="18"/>
          </w:rPr>
          <w:t>Семизорова Л. Б.</w:t>
        </w:r>
      </w:hyperlink>
      <w:r w:rsidR="00402A60">
        <w:rPr>
          <w:rFonts w:ascii="Times New Roman" w:eastAsia="Times New Roman" w:hAnsi="Times New Roman" w:cs="Times New Roman"/>
          <w:sz w:val="18"/>
          <w:szCs w:val="18"/>
        </w:rPr>
        <w:t xml:space="preserve"> </w:t>
      </w:r>
      <w:hyperlink r:id="rId11" w:history="1">
        <w:r w:rsidR="00402A60" w:rsidRPr="00402A60">
          <w:rPr>
            <w:rFonts w:ascii="Times New Roman" w:eastAsia="Times New Roman" w:hAnsi="Times New Roman" w:cs="Times New Roman"/>
            <w:bCs/>
            <w:sz w:val="18"/>
            <w:szCs w:val="18"/>
          </w:rPr>
          <w:t>Натюрморт в родственной, родственно-контрастной и контрастной цветовой</w:t>
        </w:r>
        <w:r w:rsidR="00402A60">
          <w:rPr>
            <w:rFonts w:ascii="Times New Roman" w:eastAsia="Times New Roman" w:hAnsi="Times New Roman" w:cs="Times New Roman"/>
            <w:bCs/>
            <w:sz w:val="18"/>
            <w:szCs w:val="18"/>
          </w:rPr>
          <w:t xml:space="preserve"> </w:t>
        </w:r>
        <w:r w:rsidR="00402A60" w:rsidRPr="00402A60">
          <w:rPr>
            <w:rFonts w:ascii="Times New Roman" w:eastAsia="Times New Roman" w:hAnsi="Times New Roman" w:cs="Times New Roman"/>
            <w:bCs/>
            <w:sz w:val="18"/>
            <w:szCs w:val="18"/>
          </w:rPr>
          <w:t xml:space="preserve"> </w:t>
        </w:r>
        <w:r w:rsidR="00402A60">
          <w:rPr>
            <w:rFonts w:ascii="Times New Roman" w:eastAsia="Times New Roman" w:hAnsi="Times New Roman" w:cs="Times New Roman"/>
            <w:bCs/>
            <w:sz w:val="18"/>
            <w:szCs w:val="18"/>
          </w:rPr>
          <w:t xml:space="preserve">      </w:t>
        </w:r>
        <w:r w:rsidR="00402A60" w:rsidRPr="00402A60">
          <w:rPr>
            <w:rFonts w:ascii="Times New Roman" w:eastAsia="Times New Roman" w:hAnsi="Times New Roman" w:cs="Times New Roman"/>
            <w:bCs/>
            <w:sz w:val="18"/>
            <w:szCs w:val="18"/>
          </w:rPr>
          <w:t>гамме: методические рекомендации</w:t>
        </w:r>
      </w:hyperlink>
      <w:r w:rsidR="00402A60">
        <w:rPr>
          <w:rFonts w:ascii="Times New Roman" w:eastAsia="Times New Roman" w:hAnsi="Times New Roman" w:cs="Times New Roman"/>
          <w:bCs/>
          <w:sz w:val="18"/>
          <w:szCs w:val="18"/>
        </w:rPr>
        <w:t xml:space="preserve">, </w:t>
      </w:r>
      <w:r w:rsidR="00402A60" w:rsidRPr="00402A60">
        <w:rPr>
          <w:rFonts w:ascii="Times New Roman" w:eastAsia="Times New Roman" w:hAnsi="Times New Roman" w:cs="Times New Roman"/>
          <w:sz w:val="18"/>
          <w:szCs w:val="18"/>
        </w:rPr>
        <w:t>2016</w:t>
      </w:r>
      <w:r w:rsidR="00402A60">
        <w:rPr>
          <w:rFonts w:ascii="Times New Roman" w:eastAsia="Times New Roman" w:hAnsi="Times New Roman" w:cs="Times New Roman"/>
          <w:sz w:val="18"/>
          <w:szCs w:val="18"/>
        </w:rPr>
        <w:t xml:space="preserve"> // ЭБС «Книгафонд»</w:t>
      </w:r>
    </w:p>
    <w:p w:rsidR="00DC1471" w:rsidRPr="00DC1471" w:rsidRDefault="00DC1471"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Прокофьев Н.И. Живопись. Техника живописи и технология живописных материалов, 2013</w:t>
      </w:r>
      <w:r w:rsidR="00402A60">
        <w:rPr>
          <w:rFonts w:ascii="Times New Roman" w:hAnsi="Times New Roman" w:cs="Times New Roman"/>
          <w:sz w:val="18"/>
          <w:szCs w:val="18"/>
        </w:rPr>
        <w:t>.</w:t>
      </w:r>
    </w:p>
    <w:p w:rsidR="00DC1471" w:rsidRPr="00DC1471" w:rsidRDefault="00DC1471" w:rsidP="00DC1471">
      <w:pPr>
        <w:tabs>
          <w:tab w:val="left" w:pos="1140"/>
        </w:tabs>
        <w:spacing w:after="0" w:line="240" w:lineRule="auto"/>
        <w:ind w:firstLine="709"/>
        <w:jc w:val="both"/>
        <w:rPr>
          <w:rFonts w:ascii="Times New Roman" w:hAnsi="Times New Roman" w:cs="Times New Roman"/>
          <w:color w:val="000000"/>
          <w:sz w:val="18"/>
          <w:szCs w:val="18"/>
        </w:rPr>
      </w:pPr>
      <w:r w:rsidRPr="00DC1471">
        <w:rPr>
          <w:rFonts w:ascii="Times New Roman" w:hAnsi="Times New Roman" w:cs="Times New Roman"/>
          <w:color w:val="000000"/>
          <w:sz w:val="18"/>
          <w:szCs w:val="18"/>
        </w:rPr>
        <w:t>Шаров В.С. Академическое обучение изобразительному искусству.-</w:t>
      </w:r>
      <w:r w:rsidR="00402A60">
        <w:rPr>
          <w:rFonts w:ascii="Times New Roman" w:hAnsi="Times New Roman" w:cs="Times New Roman"/>
          <w:color w:val="000000"/>
          <w:sz w:val="18"/>
          <w:szCs w:val="18"/>
        </w:rPr>
        <w:t xml:space="preserve"> </w:t>
      </w:r>
      <w:r w:rsidRPr="00DC1471">
        <w:rPr>
          <w:rFonts w:ascii="Times New Roman" w:hAnsi="Times New Roman" w:cs="Times New Roman"/>
          <w:color w:val="000000"/>
          <w:sz w:val="18"/>
          <w:szCs w:val="18"/>
        </w:rPr>
        <w:t>М:</w:t>
      </w:r>
      <w:r w:rsidR="00402A60">
        <w:rPr>
          <w:rFonts w:ascii="Times New Roman" w:hAnsi="Times New Roman" w:cs="Times New Roman"/>
          <w:color w:val="000000"/>
          <w:sz w:val="18"/>
          <w:szCs w:val="18"/>
        </w:rPr>
        <w:t xml:space="preserve"> </w:t>
      </w:r>
      <w:proofErr w:type="spellStart"/>
      <w:r w:rsidRPr="00DC1471">
        <w:rPr>
          <w:rFonts w:ascii="Times New Roman" w:hAnsi="Times New Roman" w:cs="Times New Roman"/>
          <w:color w:val="000000"/>
          <w:sz w:val="18"/>
          <w:szCs w:val="18"/>
        </w:rPr>
        <w:t>Эксмо</w:t>
      </w:r>
      <w:proofErr w:type="spellEnd"/>
      <w:r w:rsidRPr="00DC1471">
        <w:rPr>
          <w:rFonts w:ascii="Times New Roman" w:hAnsi="Times New Roman" w:cs="Times New Roman"/>
          <w:color w:val="000000"/>
          <w:sz w:val="18"/>
          <w:szCs w:val="18"/>
        </w:rPr>
        <w:t>, 2013</w:t>
      </w:r>
      <w:r w:rsidR="00402A60">
        <w:rPr>
          <w:rFonts w:ascii="Times New Roman" w:hAnsi="Times New Roman" w:cs="Times New Roman"/>
          <w:color w:val="000000"/>
          <w:sz w:val="18"/>
          <w:szCs w:val="18"/>
        </w:rPr>
        <w:t>.</w:t>
      </w:r>
    </w:p>
    <w:p w:rsidR="00DC1471" w:rsidRPr="00DC1471" w:rsidRDefault="00DC1471" w:rsidP="00DC1471">
      <w:pPr>
        <w:tabs>
          <w:tab w:val="left" w:pos="1140"/>
        </w:tabs>
        <w:spacing w:after="0" w:line="240" w:lineRule="auto"/>
        <w:ind w:firstLine="709"/>
        <w:jc w:val="both"/>
        <w:rPr>
          <w:rFonts w:ascii="Times New Roman" w:hAnsi="Times New Roman" w:cs="Times New Roman"/>
          <w:sz w:val="18"/>
          <w:szCs w:val="18"/>
        </w:rPr>
      </w:pPr>
    </w:p>
    <w:p w:rsidR="00DC1471" w:rsidRPr="00DC1471" w:rsidRDefault="00DC1471" w:rsidP="00170489">
      <w:pPr>
        <w:tabs>
          <w:tab w:val="left" w:pos="1140"/>
        </w:tabs>
        <w:spacing w:after="0" w:line="240" w:lineRule="auto"/>
        <w:ind w:firstLine="709"/>
        <w:jc w:val="center"/>
        <w:rPr>
          <w:rFonts w:ascii="Times New Roman" w:hAnsi="Times New Roman" w:cs="Times New Roman"/>
          <w:b/>
          <w:bCs/>
          <w:sz w:val="18"/>
          <w:szCs w:val="18"/>
        </w:rPr>
      </w:pPr>
      <w:r w:rsidRPr="00DC1471">
        <w:rPr>
          <w:rFonts w:ascii="Times New Roman" w:hAnsi="Times New Roman" w:cs="Times New Roman"/>
          <w:b/>
          <w:bCs/>
          <w:sz w:val="18"/>
          <w:szCs w:val="18"/>
        </w:rPr>
        <w:t>Дополнительные источники:</w:t>
      </w:r>
    </w:p>
    <w:p w:rsidR="00DC1471" w:rsidRPr="00DC1471" w:rsidRDefault="00DC1471"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DC1471">
        <w:rPr>
          <w:rFonts w:ascii="Times New Roman" w:hAnsi="Times New Roman" w:cs="Times New Roman"/>
          <w:sz w:val="18"/>
          <w:szCs w:val="18"/>
        </w:rPr>
        <w:t>Бергер</w:t>
      </w:r>
      <w:proofErr w:type="spellEnd"/>
      <w:r w:rsidRPr="00DC1471">
        <w:rPr>
          <w:rFonts w:ascii="Times New Roman" w:hAnsi="Times New Roman" w:cs="Times New Roman"/>
          <w:sz w:val="18"/>
          <w:szCs w:val="18"/>
        </w:rPr>
        <w:t xml:space="preserve"> Э. История развития техники масляной живописи.- М. ,1961 </w:t>
      </w:r>
    </w:p>
    <w:p w:rsidR="00DC1471" w:rsidRPr="00DC1471" w:rsidRDefault="00DC1471"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iCs/>
          <w:sz w:val="18"/>
          <w:szCs w:val="18"/>
        </w:rPr>
        <w:t>Би6ер</w:t>
      </w:r>
      <w:r w:rsidRPr="00DC1471">
        <w:rPr>
          <w:rFonts w:ascii="Times New Roman" w:hAnsi="Times New Roman" w:cs="Times New Roman"/>
          <w:sz w:val="18"/>
          <w:szCs w:val="18"/>
        </w:rPr>
        <w:t xml:space="preserve"> Ж. Живопись и ее средства. - М., 1961</w:t>
      </w:r>
    </w:p>
    <w:p w:rsidR="00DC1471" w:rsidRPr="00DC1471" w:rsidRDefault="00DC1471" w:rsidP="00DC1471">
      <w:pPr>
        <w:tabs>
          <w:tab w:val="left" w:pos="1140"/>
        </w:tabs>
        <w:spacing w:after="0" w:line="240" w:lineRule="auto"/>
        <w:ind w:firstLine="709"/>
        <w:jc w:val="both"/>
        <w:rPr>
          <w:rFonts w:ascii="Times New Roman" w:hAnsi="Times New Roman" w:cs="Times New Roman"/>
          <w:sz w:val="18"/>
          <w:szCs w:val="18"/>
        </w:rPr>
      </w:pPr>
      <w:proofErr w:type="spellStart"/>
      <w:r w:rsidRPr="00DC1471">
        <w:rPr>
          <w:rFonts w:ascii="Times New Roman" w:hAnsi="Times New Roman" w:cs="Times New Roman"/>
          <w:sz w:val="18"/>
          <w:szCs w:val="18"/>
        </w:rPr>
        <w:t>Виннер</w:t>
      </w:r>
      <w:proofErr w:type="spellEnd"/>
      <w:r w:rsidRPr="00DC1471">
        <w:rPr>
          <w:rFonts w:ascii="Times New Roman" w:hAnsi="Times New Roman" w:cs="Times New Roman"/>
          <w:sz w:val="18"/>
          <w:szCs w:val="18"/>
        </w:rPr>
        <w:t xml:space="preserve"> А. В. Лаки и их применение в живописи. – М.; ИЗОГИЗ,1934</w:t>
      </w:r>
    </w:p>
    <w:p w:rsidR="00DC1471" w:rsidRPr="00DC1471" w:rsidRDefault="00DC1471" w:rsidP="00DC1471">
      <w:pPr>
        <w:tabs>
          <w:tab w:val="left" w:pos="1140"/>
        </w:tabs>
        <w:spacing w:after="0" w:line="240" w:lineRule="auto"/>
        <w:ind w:firstLine="709"/>
        <w:jc w:val="both"/>
        <w:rPr>
          <w:rFonts w:ascii="Times New Roman" w:hAnsi="Times New Roman" w:cs="Times New Roman"/>
          <w:sz w:val="18"/>
          <w:szCs w:val="18"/>
        </w:rPr>
      </w:pPr>
      <w:proofErr w:type="spellStart"/>
      <w:r w:rsidRPr="00DC1471">
        <w:rPr>
          <w:rFonts w:ascii="Times New Roman" w:hAnsi="Times New Roman" w:cs="Times New Roman"/>
          <w:sz w:val="18"/>
          <w:szCs w:val="18"/>
        </w:rPr>
        <w:t>Виннер</w:t>
      </w:r>
      <w:proofErr w:type="spellEnd"/>
      <w:r w:rsidRPr="00DC1471">
        <w:rPr>
          <w:rFonts w:ascii="Times New Roman" w:hAnsi="Times New Roman" w:cs="Times New Roman"/>
          <w:sz w:val="18"/>
          <w:szCs w:val="18"/>
        </w:rPr>
        <w:t xml:space="preserve"> А. В. Материалы живописи. – М.,1954</w:t>
      </w:r>
    </w:p>
    <w:p w:rsidR="00DC1471" w:rsidRPr="00DC1471" w:rsidRDefault="00DC1471"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Гpин6ерг Ю. Технология </w:t>
      </w:r>
      <w:proofErr w:type="spellStart"/>
      <w:r w:rsidRPr="00DC1471">
        <w:rPr>
          <w:rFonts w:ascii="Times New Roman" w:hAnsi="Times New Roman" w:cs="Times New Roman"/>
          <w:sz w:val="18"/>
          <w:szCs w:val="18"/>
        </w:rPr>
        <w:t>ст</w:t>
      </w:r>
      <w:proofErr w:type="gramStart"/>
      <w:r w:rsidRPr="00DC1471">
        <w:rPr>
          <w:rFonts w:ascii="Times New Roman" w:hAnsi="Times New Roman" w:cs="Times New Roman"/>
          <w:sz w:val="18"/>
          <w:szCs w:val="18"/>
        </w:rPr>
        <w:t>a</w:t>
      </w:r>
      <w:proofErr w:type="gramEnd"/>
      <w:r w:rsidRPr="00DC1471">
        <w:rPr>
          <w:rFonts w:ascii="Times New Roman" w:hAnsi="Times New Roman" w:cs="Times New Roman"/>
          <w:sz w:val="18"/>
          <w:szCs w:val="18"/>
        </w:rPr>
        <w:t>нковой</w:t>
      </w:r>
      <w:proofErr w:type="spellEnd"/>
      <w:r w:rsidRPr="00DC1471">
        <w:rPr>
          <w:rFonts w:ascii="Times New Roman" w:hAnsi="Times New Roman" w:cs="Times New Roman"/>
          <w:sz w:val="18"/>
          <w:szCs w:val="18"/>
        </w:rPr>
        <w:t xml:space="preserve"> живописи. - М., 1982</w:t>
      </w:r>
    </w:p>
    <w:p w:rsidR="00DC1471" w:rsidRPr="00DC1471" w:rsidRDefault="00DC1471" w:rsidP="00DC1471">
      <w:pPr>
        <w:tabs>
          <w:tab w:val="left" w:pos="1140"/>
        </w:tabs>
        <w:spacing w:after="0" w:line="240" w:lineRule="auto"/>
        <w:ind w:firstLine="709"/>
        <w:jc w:val="both"/>
        <w:rPr>
          <w:rFonts w:ascii="Times New Roman" w:hAnsi="Times New Roman" w:cs="Times New Roman"/>
          <w:sz w:val="18"/>
          <w:szCs w:val="18"/>
        </w:rPr>
      </w:pPr>
      <w:proofErr w:type="spellStart"/>
      <w:r w:rsidRPr="00DC1471">
        <w:rPr>
          <w:rFonts w:ascii="Times New Roman" w:hAnsi="Times New Roman" w:cs="Times New Roman"/>
          <w:sz w:val="18"/>
          <w:szCs w:val="18"/>
        </w:rPr>
        <w:t>Киплик</w:t>
      </w:r>
      <w:proofErr w:type="spellEnd"/>
      <w:r w:rsidRPr="00DC1471">
        <w:rPr>
          <w:rFonts w:ascii="Times New Roman" w:hAnsi="Times New Roman" w:cs="Times New Roman"/>
          <w:sz w:val="18"/>
          <w:szCs w:val="18"/>
        </w:rPr>
        <w:t xml:space="preserve"> Д. И. Техника живописи. – М.,1947</w:t>
      </w:r>
    </w:p>
    <w:p w:rsidR="00DC1471" w:rsidRPr="00DC1471" w:rsidRDefault="00DC1471" w:rsidP="00DC1471">
      <w:pPr>
        <w:tabs>
          <w:tab w:val="left" w:pos="1140"/>
        </w:tabs>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Комаров А. А. Технология материалов стенописи. – М.,1989</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DC1471">
        <w:rPr>
          <w:rFonts w:ascii="Times New Roman" w:hAnsi="Times New Roman" w:cs="Times New Roman"/>
          <w:sz w:val="18"/>
          <w:szCs w:val="18"/>
        </w:rPr>
        <w:t>Никодеми</w:t>
      </w:r>
      <w:proofErr w:type="spellEnd"/>
      <w:r w:rsidRPr="00DC1471">
        <w:rPr>
          <w:rFonts w:ascii="Times New Roman" w:hAnsi="Times New Roman" w:cs="Times New Roman"/>
          <w:sz w:val="18"/>
          <w:szCs w:val="18"/>
        </w:rPr>
        <w:t xml:space="preserve">, Г.Б. Техника живописи / Пер. Г. </w:t>
      </w:r>
      <w:proofErr w:type="spellStart"/>
      <w:r w:rsidRPr="00DC1471">
        <w:rPr>
          <w:rFonts w:ascii="Times New Roman" w:hAnsi="Times New Roman" w:cs="Times New Roman"/>
          <w:sz w:val="18"/>
          <w:szCs w:val="18"/>
        </w:rPr>
        <w:t>Семёновой</w:t>
      </w:r>
      <w:proofErr w:type="spellEnd"/>
      <w:r w:rsidRPr="00DC1471">
        <w:rPr>
          <w:rFonts w:ascii="Times New Roman" w:hAnsi="Times New Roman" w:cs="Times New Roman"/>
          <w:sz w:val="18"/>
          <w:szCs w:val="18"/>
        </w:rPr>
        <w:t xml:space="preserve"> / Г.Б. </w:t>
      </w:r>
      <w:proofErr w:type="spellStart"/>
      <w:r w:rsidRPr="00DC1471">
        <w:rPr>
          <w:rFonts w:ascii="Times New Roman" w:hAnsi="Times New Roman" w:cs="Times New Roman"/>
          <w:sz w:val="18"/>
          <w:szCs w:val="18"/>
        </w:rPr>
        <w:t>Никодеми</w:t>
      </w:r>
      <w:proofErr w:type="spellEnd"/>
      <w:r w:rsidRPr="00DC1471">
        <w:rPr>
          <w:rFonts w:ascii="Times New Roman" w:hAnsi="Times New Roman" w:cs="Times New Roman"/>
          <w:sz w:val="18"/>
          <w:szCs w:val="18"/>
        </w:rPr>
        <w:t xml:space="preserve">. – М.: </w:t>
      </w:r>
      <w:proofErr w:type="spellStart"/>
      <w:proofErr w:type="gramStart"/>
      <w:r w:rsidRPr="00DC1471">
        <w:rPr>
          <w:rFonts w:ascii="Times New Roman" w:hAnsi="Times New Roman" w:cs="Times New Roman"/>
          <w:sz w:val="18"/>
          <w:szCs w:val="18"/>
        </w:rPr>
        <w:t>Изд</w:t>
      </w:r>
      <w:proofErr w:type="spellEnd"/>
      <w:proofErr w:type="gramEnd"/>
      <w:r w:rsidRPr="00DC1471">
        <w:rPr>
          <w:rFonts w:ascii="Times New Roman" w:hAnsi="Times New Roman" w:cs="Times New Roman"/>
          <w:sz w:val="18"/>
          <w:szCs w:val="18"/>
        </w:rPr>
        <w:t xml:space="preserve"> – во </w:t>
      </w:r>
      <w:proofErr w:type="spellStart"/>
      <w:r w:rsidRPr="00DC1471">
        <w:rPr>
          <w:rFonts w:ascii="Times New Roman" w:hAnsi="Times New Roman" w:cs="Times New Roman"/>
          <w:sz w:val="18"/>
          <w:szCs w:val="18"/>
        </w:rPr>
        <w:t>Эксмо</w:t>
      </w:r>
      <w:proofErr w:type="spellEnd"/>
      <w:r w:rsidRPr="00DC1471">
        <w:rPr>
          <w:rFonts w:ascii="Times New Roman" w:hAnsi="Times New Roman" w:cs="Times New Roman"/>
          <w:sz w:val="18"/>
          <w:szCs w:val="18"/>
        </w:rPr>
        <w:t>, 2004.</w:t>
      </w:r>
    </w:p>
    <w:p w:rsidR="00DC1471" w:rsidRPr="00DC1471" w:rsidRDefault="00DC1471" w:rsidP="00DC1471">
      <w:pPr>
        <w:tabs>
          <w:tab w:val="left" w:pos="1140"/>
        </w:tabs>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Овчинников А. Н. О покрытиях в средневековой темперной живописи. – М.,1993</w:t>
      </w:r>
    </w:p>
    <w:p w:rsidR="00DC1471" w:rsidRPr="00DC1471" w:rsidRDefault="00DC1471"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Одноралов Н. Материалы в изо6разительном искусстве.- М., 1983 </w:t>
      </w:r>
    </w:p>
    <w:p w:rsidR="00DC1471" w:rsidRPr="00DC1471" w:rsidRDefault="00DC1471"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Поплавский С. </w:t>
      </w:r>
      <w:proofErr w:type="spellStart"/>
      <w:r w:rsidRPr="00DC1471">
        <w:rPr>
          <w:rFonts w:ascii="Times New Roman" w:hAnsi="Times New Roman" w:cs="Times New Roman"/>
          <w:sz w:val="18"/>
          <w:szCs w:val="18"/>
        </w:rPr>
        <w:t>Матери</w:t>
      </w:r>
      <w:proofErr w:type="gramStart"/>
      <w:r w:rsidRPr="00DC1471">
        <w:rPr>
          <w:rFonts w:ascii="Times New Roman" w:hAnsi="Times New Roman" w:cs="Times New Roman"/>
          <w:sz w:val="18"/>
          <w:szCs w:val="18"/>
        </w:rPr>
        <w:t>a</w:t>
      </w:r>
      <w:proofErr w:type="gramEnd"/>
      <w:r w:rsidRPr="00DC1471">
        <w:rPr>
          <w:rFonts w:ascii="Times New Roman" w:hAnsi="Times New Roman" w:cs="Times New Roman"/>
          <w:sz w:val="18"/>
          <w:szCs w:val="18"/>
        </w:rPr>
        <w:t>лы</w:t>
      </w:r>
      <w:proofErr w:type="spellEnd"/>
      <w:r w:rsidRPr="00DC1471">
        <w:rPr>
          <w:rFonts w:ascii="Times New Roman" w:hAnsi="Times New Roman" w:cs="Times New Roman"/>
          <w:sz w:val="18"/>
          <w:szCs w:val="18"/>
        </w:rPr>
        <w:t xml:space="preserve"> и техника монументально-декоративного искусства. Из опыта экспериментальных работ московских художников-монументалистов.- М., 1975 .</w:t>
      </w:r>
    </w:p>
    <w:p w:rsidR="00DC1471" w:rsidRPr="00DC1471" w:rsidRDefault="00DC1471" w:rsidP="00DC1471">
      <w:pPr>
        <w:widowControl w:val="0"/>
        <w:tabs>
          <w:tab w:val="left" w:pos="345"/>
        </w:tabs>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DC1471">
        <w:rPr>
          <w:rFonts w:ascii="Times New Roman" w:hAnsi="Times New Roman" w:cs="Times New Roman"/>
          <w:sz w:val="18"/>
          <w:szCs w:val="18"/>
        </w:rPr>
        <w:t>Сланский</w:t>
      </w:r>
      <w:proofErr w:type="spellEnd"/>
      <w:r w:rsidRPr="00DC1471">
        <w:rPr>
          <w:rFonts w:ascii="Times New Roman" w:hAnsi="Times New Roman" w:cs="Times New Roman"/>
          <w:sz w:val="18"/>
          <w:szCs w:val="18"/>
        </w:rPr>
        <w:t xml:space="preserve"> Б. Техника живописи. - М., 1962</w:t>
      </w:r>
    </w:p>
    <w:p w:rsidR="00DC1471" w:rsidRPr="00DC1471" w:rsidRDefault="00DC1471" w:rsidP="00DC1471">
      <w:pPr>
        <w:widowControl w:val="0"/>
        <w:tabs>
          <w:tab w:val="left" w:pos="345"/>
        </w:tabs>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Филатов В. Реставрация станковой живописи. - М., 1986</w:t>
      </w:r>
    </w:p>
    <w:p w:rsidR="00DC1471" w:rsidRPr="00DC1471" w:rsidRDefault="00DC1471" w:rsidP="00DC14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Хвостенко В. Энкаустика. - М., 1967</w:t>
      </w:r>
    </w:p>
    <w:p w:rsidR="00DC1471" w:rsidRPr="00DC1471" w:rsidRDefault="00DC1471" w:rsidP="00D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b/>
          <w:bCs/>
          <w:sz w:val="18"/>
          <w:szCs w:val="18"/>
        </w:rPr>
        <w:tab/>
      </w:r>
    </w:p>
    <w:p w:rsidR="00DC1471" w:rsidRPr="00DC1471" w:rsidRDefault="00DC1471" w:rsidP="00DC14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b/>
          <w:bCs/>
          <w:sz w:val="18"/>
          <w:szCs w:val="18"/>
        </w:rPr>
        <w:t>Интернет-ресурсы:</w:t>
      </w:r>
    </w:p>
    <w:p w:rsidR="00DC1471" w:rsidRPr="00DC1471" w:rsidRDefault="00DC1471" w:rsidP="00DC1471">
      <w:pPr>
        <w:spacing w:after="0" w:line="240" w:lineRule="auto"/>
        <w:ind w:firstLine="709"/>
        <w:jc w:val="both"/>
        <w:rPr>
          <w:rFonts w:ascii="Times New Roman" w:hAnsi="Times New Roman" w:cs="Times New Roman"/>
          <w:bCs/>
          <w:sz w:val="18"/>
          <w:szCs w:val="18"/>
          <w:lang w:val="en-US"/>
        </w:rPr>
      </w:pPr>
      <w:r w:rsidRPr="00DC1471">
        <w:rPr>
          <w:rFonts w:ascii="Times New Roman" w:hAnsi="Times New Roman" w:cs="Times New Roman"/>
          <w:bCs/>
          <w:sz w:val="18"/>
          <w:szCs w:val="18"/>
          <w:lang w:val="en-US"/>
        </w:rPr>
        <w:t>Russianculture.ru</w:t>
      </w:r>
    </w:p>
    <w:p w:rsidR="00DC1471" w:rsidRPr="00DC1471" w:rsidRDefault="00DC1471" w:rsidP="00DC1471">
      <w:pPr>
        <w:spacing w:after="0" w:line="240" w:lineRule="auto"/>
        <w:ind w:firstLine="709"/>
        <w:jc w:val="both"/>
        <w:rPr>
          <w:rFonts w:ascii="Times New Roman" w:hAnsi="Times New Roman" w:cs="Times New Roman"/>
          <w:bCs/>
          <w:sz w:val="18"/>
          <w:szCs w:val="18"/>
          <w:lang w:val="en-US"/>
        </w:rPr>
      </w:pPr>
      <w:r w:rsidRPr="00DC1471">
        <w:rPr>
          <w:rFonts w:ascii="Times New Roman" w:hAnsi="Times New Roman" w:cs="Times New Roman"/>
          <w:bCs/>
          <w:sz w:val="18"/>
          <w:szCs w:val="18"/>
          <w:lang w:val="en-US"/>
        </w:rPr>
        <w:t>Mkrf.ru</w:t>
      </w:r>
    </w:p>
    <w:p w:rsidR="00DC1471" w:rsidRPr="00DC1471" w:rsidRDefault="00DC1471" w:rsidP="00DC1471">
      <w:pPr>
        <w:spacing w:after="0" w:line="240" w:lineRule="auto"/>
        <w:ind w:firstLine="709"/>
        <w:jc w:val="both"/>
        <w:rPr>
          <w:rFonts w:ascii="Times New Roman" w:hAnsi="Times New Roman" w:cs="Times New Roman"/>
          <w:bCs/>
          <w:sz w:val="18"/>
          <w:szCs w:val="18"/>
          <w:lang w:val="en-US"/>
        </w:rPr>
      </w:pPr>
      <w:r w:rsidRPr="00DC1471">
        <w:rPr>
          <w:rFonts w:ascii="Times New Roman" w:hAnsi="Times New Roman" w:cs="Times New Roman"/>
          <w:bCs/>
          <w:sz w:val="18"/>
          <w:szCs w:val="18"/>
          <w:lang w:val="en-US"/>
        </w:rPr>
        <w:t>Mincult.ru</w:t>
      </w:r>
    </w:p>
    <w:p w:rsidR="00DC1471" w:rsidRPr="00DC1471" w:rsidRDefault="00730D8F" w:rsidP="00DC1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lang w:val="en-US"/>
        </w:rPr>
      </w:pPr>
      <w:hyperlink r:id="rId12" w:history="1">
        <w:r w:rsidR="00DC1471" w:rsidRPr="00DC1471">
          <w:rPr>
            <w:rStyle w:val="ab"/>
            <w:rFonts w:ascii="Times New Roman" w:hAnsi="Times New Roman" w:cs="Times New Roman"/>
            <w:color w:val="auto"/>
            <w:sz w:val="18"/>
            <w:szCs w:val="18"/>
            <w:u w:val="none"/>
            <w:lang w:val="en-US"/>
          </w:rPr>
          <w:t>www.klass.by/izo.html</w:t>
        </w:r>
      </w:hyperlink>
    </w:p>
    <w:p w:rsidR="00DC1471" w:rsidRPr="00DC1471" w:rsidRDefault="00730D8F" w:rsidP="00DC1471">
      <w:pPr>
        <w:spacing w:after="0" w:line="240" w:lineRule="auto"/>
        <w:ind w:firstLine="709"/>
        <w:jc w:val="both"/>
        <w:rPr>
          <w:rFonts w:ascii="Times New Roman" w:hAnsi="Times New Roman" w:cs="Times New Roman"/>
          <w:bCs/>
          <w:sz w:val="18"/>
          <w:szCs w:val="18"/>
          <w:lang w:val="en-US"/>
        </w:rPr>
      </w:pPr>
      <w:hyperlink r:id="rId13" w:history="1">
        <w:r w:rsidR="00DC1471" w:rsidRPr="00DC1471">
          <w:rPr>
            <w:rStyle w:val="ab"/>
            <w:rFonts w:ascii="Times New Roman" w:hAnsi="Times New Roman" w:cs="Times New Roman"/>
            <w:bCs/>
            <w:color w:val="auto"/>
            <w:sz w:val="18"/>
            <w:szCs w:val="18"/>
            <w:u w:val="none"/>
            <w:lang w:val="en-US"/>
          </w:rPr>
          <w:t>www.gumer.info</w:t>
        </w:r>
      </w:hyperlink>
      <w:r w:rsidR="00DC1471" w:rsidRPr="00DC1471">
        <w:rPr>
          <w:rFonts w:ascii="Times New Roman" w:hAnsi="Times New Roman" w:cs="Times New Roman"/>
          <w:bCs/>
          <w:sz w:val="18"/>
          <w:szCs w:val="18"/>
          <w:lang w:val="en-US"/>
        </w:rPr>
        <w:t xml:space="preserve"> </w:t>
      </w:r>
    </w:p>
    <w:p w:rsidR="00DC1471" w:rsidRPr="00DC1471" w:rsidRDefault="00730D8F" w:rsidP="00DC1471">
      <w:pPr>
        <w:spacing w:after="0" w:line="240" w:lineRule="auto"/>
        <w:ind w:firstLine="709"/>
        <w:jc w:val="both"/>
        <w:rPr>
          <w:rFonts w:ascii="Times New Roman" w:hAnsi="Times New Roman" w:cs="Times New Roman"/>
          <w:bCs/>
          <w:sz w:val="18"/>
          <w:szCs w:val="18"/>
          <w:lang w:val="en-US"/>
        </w:rPr>
      </w:pPr>
      <w:hyperlink r:id="rId14" w:history="1">
        <w:r w:rsidR="00DC1471" w:rsidRPr="00DC1471">
          <w:rPr>
            <w:rStyle w:val="ab"/>
            <w:rFonts w:ascii="Times New Roman" w:hAnsi="Times New Roman" w:cs="Times New Roman"/>
            <w:bCs/>
            <w:color w:val="auto"/>
            <w:sz w:val="18"/>
            <w:szCs w:val="18"/>
            <w:u w:val="none"/>
            <w:lang w:val="en-US"/>
          </w:rPr>
          <w:t>www.artlib.ru</w:t>
        </w:r>
      </w:hyperlink>
    </w:p>
    <w:p w:rsidR="00DC1471" w:rsidRPr="00DC1471" w:rsidRDefault="00730D8F" w:rsidP="00DC1471">
      <w:pPr>
        <w:spacing w:after="0" w:line="240" w:lineRule="auto"/>
        <w:ind w:firstLine="709"/>
        <w:jc w:val="both"/>
        <w:rPr>
          <w:rFonts w:ascii="Times New Roman" w:hAnsi="Times New Roman" w:cs="Times New Roman"/>
          <w:sz w:val="18"/>
          <w:szCs w:val="18"/>
          <w:lang w:val="en-US"/>
        </w:rPr>
      </w:pPr>
      <w:hyperlink r:id="rId15" w:history="1">
        <w:r w:rsidR="00DC1471" w:rsidRPr="00DC1471">
          <w:rPr>
            <w:rStyle w:val="ab"/>
            <w:rFonts w:ascii="Times New Roman" w:hAnsi="Times New Roman" w:cs="Times New Roman"/>
            <w:color w:val="auto"/>
            <w:sz w:val="18"/>
            <w:szCs w:val="18"/>
            <w:u w:val="none"/>
            <w:lang w:val="en-US"/>
          </w:rPr>
          <w:t>hudozhnikam.ru</w:t>
        </w:r>
      </w:hyperlink>
    </w:p>
    <w:p w:rsidR="00DC1471" w:rsidRPr="00DC1471" w:rsidRDefault="00DC1471" w:rsidP="00DC1471">
      <w:pPr>
        <w:spacing w:after="0" w:line="240" w:lineRule="auto"/>
        <w:ind w:firstLine="709"/>
        <w:jc w:val="both"/>
        <w:rPr>
          <w:rFonts w:ascii="Times New Roman" w:hAnsi="Times New Roman" w:cs="Times New Roman"/>
          <w:sz w:val="18"/>
          <w:szCs w:val="18"/>
          <w:lang w:val="en-US"/>
        </w:rPr>
      </w:pPr>
      <w:proofErr w:type="spellStart"/>
      <w:r w:rsidRPr="00DC1471">
        <w:rPr>
          <w:rFonts w:ascii="Times New Roman" w:hAnsi="Times New Roman" w:cs="Times New Roman"/>
          <w:sz w:val="18"/>
          <w:szCs w:val="18"/>
          <w:lang w:val="en-US"/>
        </w:rPr>
        <w:t>ModernLib.Ru</w:t>
      </w:r>
      <w:proofErr w:type="spellEnd"/>
    </w:p>
    <w:p w:rsidR="00DC1471" w:rsidRPr="00730BF1" w:rsidRDefault="00DC1471" w:rsidP="00DC1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18"/>
          <w:szCs w:val="18"/>
          <w:lang w:val="en-US"/>
        </w:rPr>
      </w:pPr>
    </w:p>
    <w:p w:rsidR="00AD4BED" w:rsidRPr="00730BF1" w:rsidRDefault="00AD4BED" w:rsidP="00AD4BED">
      <w:pPr>
        <w:rPr>
          <w:lang w:val="en-US"/>
        </w:rPr>
      </w:pPr>
    </w:p>
    <w:p w:rsidR="00DC1471" w:rsidRPr="00730BF1" w:rsidRDefault="00DC1471" w:rsidP="00DC1471">
      <w:pPr>
        <w:spacing w:after="0" w:line="240" w:lineRule="auto"/>
        <w:jc w:val="both"/>
        <w:rPr>
          <w:rFonts w:ascii="Times New Roman" w:hAnsi="Times New Roman" w:cs="Times New Roman"/>
          <w:b/>
          <w:caps/>
          <w:sz w:val="18"/>
          <w:szCs w:val="18"/>
          <w:lang w:val="en-US"/>
        </w:rPr>
      </w:pPr>
    </w:p>
    <w:p w:rsidR="00DC1471" w:rsidRDefault="00DC1471" w:rsidP="00AD4B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18"/>
          <w:szCs w:val="18"/>
        </w:rPr>
      </w:pPr>
      <w:r w:rsidRPr="00DC1471">
        <w:rPr>
          <w:b/>
          <w:caps/>
          <w:sz w:val="18"/>
          <w:szCs w:val="18"/>
        </w:rPr>
        <w:t>4. Контроль и оценка результатов освоения Дисциплины</w:t>
      </w:r>
    </w:p>
    <w:p w:rsidR="00AD4BED" w:rsidRPr="00AD4BED" w:rsidRDefault="00AD4BED" w:rsidP="00AD4BED">
      <w:pPr>
        <w:spacing w:after="0" w:line="240" w:lineRule="auto"/>
      </w:pPr>
    </w:p>
    <w:p w:rsidR="00DC1471" w:rsidRDefault="00DC1471" w:rsidP="00AD4BE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Контроль и оценка результатов освоения дисциплины осуществляется преподавателем в процессе проведения устных и письменных опросов, практических занятий и выполнения студентами индивидуальных заданий. </w:t>
      </w:r>
    </w:p>
    <w:p w:rsidR="00AD4BED" w:rsidRPr="00DC1471" w:rsidRDefault="00AD4BED" w:rsidP="00AD4BED">
      <w:pPr>
        <w:widowControl w:val="0"/>
        <w:autoSpaceDE w:val="0"/>
        <w:autoSpaceDN w:val="0"/>
        <w:adjustRightInd w:val="0"/>
        <w:spacing w:after="0" w:line="240" w:lineRule="auto"/>
        <w:ind w:firstLine="709"/>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AD4BED" w:rsidRPr="00DC1471" w:rsidTr="00730BF1">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AD4BED" w:rsidRPr="00DC1471" w:rsidRDefault="00AD4BED" w:rsidP="00730BF1">
            <w:pPr>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b/>
                <w:bCs/>
                <w:sz w:val="18"/>
                <w:szCs w:val="18"/>
              </w:rPr>
              <w:t>Результаты обучения</w:t>
            </w:r>
          </w:p>
          <w:p w:rsidR="00AD4BED" w:rsidRPr="00DC1471" w:rsidRDefault="00AD4BED" w:rsidP="00730BF1">
            <w:pPr>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b/>
                <w:bCs/>
                <w:sz w:val="18"/>
                <w:szCs w:val="18"/>
              </w:rPr>
              <w:t>(освоенные умения, усвоенные знания)</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D4BED" w:rsidRPr="00DC1471" w:rsidRDefault="00AD4BED" w:rsidP="00730BF1">
            <w:pPr>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b/>
                <w:sz w:val="18"/>
                <w:szCs w:val="18"/>
              </w:rPr>
              <w:t xml:space="preserve">Формы и методы контроля и оценки результатов обучения </w:t>
            </w:r>
          </w:p>
        </w:tc>
      </w:tr>
      <w:tr w:rsidR="00AD4BED" w:rsidRPr="00DC1471" w:rsidTr="00AD4BED">
        <w:trPr>
          <w:trHeight w:val="2898"/>
        </w:trPr>
        <w:tc>
          <w:tcPr>
            <w:tcW w:w="5778" w:type="dxa"/>
            <w:tcBorders>
              <w:top w:val="single" w:sz="4" w:space="0" w:color="auto"/>
              <w:left w:val="single" w:sz="4" w:space="0" w:color="auto"/>
              <w:right w:val="single" w:sz="4" w:space="0" w:color="auto"/>
            </w:tcBorders>
            <w:shd w:val="clear" w:color="auto" w:fill="auto"/>
          </w:tcPr>
          <w:p w:rsidR="00AD4BED" w:rsidRPr="00DC1471" w:rsidRDefault="00AD4BED" w:rsidP="00730BF1">
            <w:pPr>
              <w:shd w:val="clear" w:color="auto" w:fill="FFFFFF"/>
              <w:tabs>
                <w:tab w:val="left" w:pos="307"/>
              </w:tabs>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pacing w:val="-1"/>
                <w:sz w:val="18"/>
                <w:szCs w:val="18"/>
              </w:rPr>
              <w:t>У</w:t>
            </w:r>
            <w:proofErr w:type="gramStart"/>
            <w:r w:rsidRPr="00DC1471">
              <w:rPr>
                <w:rFonts w:ascii="Times New Roman" w:hAnsi="Times New Roman" w:cs="Times New Roman"/>
                <w:spacing w:val="-1"/>
                <w:sz w:val="18"/>
                <w:szCs w:val="18"/>
              </w:rPr>
              <w:t>1</w:t>
            </w:r>
            <w:proofErr w:type="gramEnd"/>
            <w:r w:rsidRPr="00DC1471">
              <w:rPr>
                <w:rFonts w:ascii="Times New Roman" w:hAnsi="Times New Roman" w:cs="Times New Roman"/>
                <w:spacing w:val="-1"/>
                <w:sz w:val="18"/>
                <w:szCs w:val="18"/>
              </w:rPr>
              <w:t xml:space="preserve">. </w:t>
            </w:r>
            <w:r w:rsidRPr="00DC1471">
              <w:rPr>
                <w:rFonts w:ascii="Times New Roman" w:hAnsi="Times New Roman" w:cs="Times New Roman"/>
                <w:sz w:val="18"/>
                <w:szCs w:val="18"/>
              </w:rPr>
              <w:t>владеть методами использования различных материалов в творчестве художника;</w:t>
            </w:r>
            <w:r w:rsidRPr="00DC1471">
              <w:rPr>
                <w:rFonts w:ascii="Times New Roman" w:hAnsi="Times New Roman" w:cs="Times New Roman"/>
                <w:spacing w:val="-1"/>
                <w:sz w:val="18"/>
                <w:szCs w:val="18"/>
              </w:rPr>
              <w:t xml:space="preserve"> </w:t>
            </w:r>
          </w:p>
          <w:p w:rsidR="00AD4BED" w:rsidRPr="00DC1471" w:rsidRDefault="00AD4BED" w:rsidP="00730BF1">
            <w:pPr>
              <w:spacing w:after="0" w:line="240" w:lineRule="auto"/>
              <w:ind w:firstLine="709"/>
              <w:jc w:val="both"/>
              <w:rPr>
                <w:rFonts w:ascii="Times New Roman" w:hAnsi="Times New Roman" w:cs="Times New Roman"/>
                <w:b/>
                <w:bCs/>
                <w:sz w:val="18"/>
                <w:szCs w:val="18"/>
              </w:rPr>
            </w:pPr>
            <w:r w:rsidRPr="00DC1471">
              <w:rPr>
                <w:rFonts w:ascii="Times New Roman" w:hAnsi="Times New Roman" w:cs="Times New Roman"/>
                <w:spacing w:val="-1"/>
                <w:sz w:val="18"/>
                <w:szCs w:val="18"/>
              </w:rPr>
              <w:t>У</w:t>
            </w:r>
            <w:proofErr w:type="gramStart"/>
            <w:r w:rsidRPr="00DC1471">
              <w:rPr>
                <w:rFonts w:ascii="Times New Roman" w:hAnsi="Times New Roman" w:cs="Times New Roman"/>
                <w:spacing w:val="-1"/>
                <w:sz w:val="18"/>
                <w:szCs w:val="18"/>
              </w:rPr>
              <w:t>2</w:t>
            </w:r>
            <w:proofErr w:type="gramEnd"/>
            <w:r w:rsidRPr="00DC1471">
              <w:rPr>
                <w:rFonts w:ascii="Times New Roman" w:hAnsi="Times New Roman" w:cs="Times New Roman"/>
                <w:spacing w:val="-1"/>
                <w:sz w:val="18"/>
                <w:szCs w:val="18"/>
              </w:rPr>
              <w:t xml:space="preserve">. использовать основные изобразительные техники и </w:t>
            </w:r>
            <w:r w:rsidRPr="00DC1471">
              <w:rPr>
                <w:rFonts w:ascii="Times New Roman" w:hAnsi="Times New Roman" w:cs="Times New Roman"/>
                <w:sz w:val="18"/>
                <w:szCs w:val="18"/>
              </w:rPr>
              <w:t>материалы</w:t>
            </w:r>
          </w:p>
          <w:p w:rsidR="00AD4BED" w:rsidRPr="00DC1471" w:rsidRDefault="00AD4BED" w:rsidP="00730BF1">
            <w:pPr>
              <w:shd w:val="clear" w:color="auto" w:fill="FFFFFF"/>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У3. грамотно применять технические приёмы живописи, обеспечивающие в дальнейшем стойкость и длительную сохранность произведений. </w:t>
            </w:r>
          </w:p>
          <w:p w:rsidR="00AD4BED" w:rsidRPr="00DC1471" w:rsidRDefault="00AD4BED" w:rsidP="00730BF1">
            <w:pPr>
              <w:widowControl w:val="0"/>
              <w:tabs>
                <w:tab w:val="left" w:pos="567"/>
              </w:tabs>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pacing w:val="-1"/>
                <w:sz w:val="18"/>
                <w:szCs w:val="18"/>
              </w:rPr>
              <w:t>З</w:t>
            </w:r>
            <w:proofErr w:type="gramStart"/>
            <w:r w:rsidRPr="00DC1471">
              <w:rPr>
                <w:rFonts w:ascii="Times New Roman" w:hAnsi="Times New Roman" w:cs="Times New Roman"/>
                <w:spacing w:val="-1"/>
                <w:sz w:val="18"/>
                <w:szCs w:val="18"/>
              </w:rPr>
              <w:t>1</w:t>
            </w:r>
            <w:proofErr w:type="gramEnd"/>
            <w:r w:rsidRPr="00DC1471">
              <w:rPr>
                <w:rFonts w:ascii="Times New Roman" w:hAnsi="Times New Roman" w:cs="Times New Roman"/>
                <w:spacing w:val="-1"/>
                <w:sz w:val="18"/>
                <w:szCs w:val="18"/>
              </w:rPr>
              <w:t xml:space="preserve">. </w:t>
            </w:r>
            <w:r w:rsidRPr="00DC1471">
              <w:rPr>
                <w:rFonts w:ascii="Times New Roman" w:hAnsi="Times New Roman" w:cs="Times New Roman"/>
                <w:sz w:val="18"/>
                <w:szCs w:val="18"/>
              </w:rPr>
              <w:t>основные технические приёмы живописи и свойства материалов, применяемых в различных техниках изобразительного искусства;</w:t>
            </w:r>
            <w:r w:rsidRPr="00DC1471">
              <w:rPr>
                <w:rFonts w:ascii="Times New Roman" w:hAnsi="Times New Roman" w:cs="Times New Roman"/>
                <w:spacing w:val="-1"/>
                <w:sz w:val="18"/>
                <w:szCs w:val="18"/>
              </w:rPr>
              <w:t xml:space="preserve"> специфику выразительных средств различных видов </w:t>
            </w:r>
            <w:r w:rsidRPr="00DC1471">
              <w:rPr>
                <w:rFonts w:ascii="Times New Roman" w:hAnsi="Times New Roman" w:cs="Times New Roman"/>
                <w:sz w:val="18"/>
                <w:szCs w:val="18"/>
              </w:rPr>
              <w:t>изобразительного искусства;</w:t>
            </w:r>
          </w:p>
          <w:p w:rsidR="00AD4BED" w:rsidRPr="00DC1471" w:rsidRDefault="00AD4BED" w:rsidP="00730BF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З</w:t>
            </w:r>
            <w:proofErr w:type="gramStart"/>
            <w:r w:rsidRPr="00DC1471">
              <w:rPr>
                <w:rFonts w:ascii="Times New Roman" w:hAnsi="Times New Roman" w:cs="Times New Roman"/>
                <w:sz w:val="18"/>
                <w:szCs w:val="18"/>
              </w:rPr>
              <w:t>2</w:t>
            </w:r>
            <w:proofErr w:type="gramEnd"/>
            <w:r w:rsidRPr="00DC1471">
              <w:rPr>
                <w:rFonts w:ascii="Times New Roman" w:hAnsi="Times New Roman" w:cs="Times New Roman"/>
                <w:sz w:val="18"/>
                <w:szCs w:val="18"/>
              </w:rPr>
              <w:t>. историческую последовательность развития техники живописи с точки зрения художественного воплощения идей соответствующих эпох, технического строения произведения.</w:t>
            </w:r>
          </w:p>
        </w:tc>
        <w:tc>
          <w:tcPr>
            <w:tcW w:w="3690" w:type="dxa"/>
            <w:tcBorders>
              <w:top w:val="single" w:sz="4" w:space="0" w:color="auto"/>
              <w:left w:val="single" w:sz="4" w:space="0" w:color="auto"/>
              <w:right w:val="single" w:sz="4" w:space="0" w:color="auto"/>
            </w:tcBorders>
            <w:shd w:val="clear" w:color="auto" w:fill="auto"/>
          </w:tcPr>
          <w:p w:rsidR="00AD4BED" w:rsidRPr="00DC1471" w:rsidRDefault="00AD4BED" w:rsidP="00730BF1">
            <w:pPr>
              <w:spacing w:after="0" w:line="240" w:lineRule="auto"/>
              <w:jc w:val="both"/>
              <w:rPr>
                <w:rFonts w:ascii="Times New Roman" w:hAnsi="Times New Roman" w:cs="Times New Roman"/>
                <w:bCs/>
                <w:sz w:val="18"/>
                <w:szCs w:val="18"/>
              </w:rPr>
            </w:pPr>
            <w:r w:rsidRPr="00DC1471">
              <w:rPr>
                <w:rFonts w:ascii="Times New Roman" w:hAnsi="Times New Roman" w:cs="Times New Roman"/>
                <w:bCs/>
                <w:sz w:val="18"/>
                <w:szCs w:val="18"/>
              </w:rPr>
              <w:t>Теку</w:t>
            </w:r>
            <w:r>
              <w:rPr>
                <w:rFonts w:ascii="Times New Roman" w:hAnsi="Times New Roman" w:cs="Times New Roman"/>
                <w:bCs/>
                <w:sz w:val="18"/>
                <w:szCs w:val="18"/>
              </w:rPr>
              <w:t xml:space="preserve">щий контроль: письменный опрос, </w:t>
            </w:r>
            <w:r w:rsidRPr="00DC1471">
              <w:rPr>
                <w:rFonts w:ascii="Times New Roman" w:hAnsi="Times New Roman" w:cs="Times New Roman"/>
                <w:bCs/>
                <w:sz w:val="18"/>
                <w:szCs w:val="18"/>
              </w:rPr>
              <w:t>анализ выполнения теоретических и практических заданий, внеаудиторная самостоятельная работа, работа с литературой.</w:t>
            </w:r>
          </w:p>
          <w:p w:rsidR="00AD4BED" w:rsidRDefault="00AD4BED" w:rsidP="00730BF1">
            <w:pPr>
              <w:spacing w:after="0" w:line="240" w:lineRule="auto"/>
              <w:jc w:val="both"/>
              <w:rPr>
                <w:rFonts w:ascii="Times New Roman" w:hAnsi="Times New Roman" w:cs="Times New Roman"/>
                <w:bCs/>
                <w:sz w:val="18"/>
                <w:szCs w:val="18"/>
              </w:rPr>
            </w:pPr>
            <w:r w:rsidRPr="00DC1471">
              <w:rPr>
                <w:rFonts w:ascii="Times New Roman" w:hAnsi="Times New Roman" w:cs="Times New Roman"/>
                <w:bCs/>
                <w:sz w:val="18"/>
                <w:szCs w:val="18"/>
              </w:rPr>
              <w:t>Промежуточная аттестация –</w:t>
            </w:r>
          </w:p>
          <w:p w:rsidR="00AD4BED" w:rsidRPr="00DC1471" w:rsidRDefault="00AD4BED" w:rsidP="00730BF1">
            <w:pPr>
              <w:spacing w:after="0" w:line="240" w:lineRule="auto"/>
              <w:jc w:val="both"/>
              <w:rPr>
                <w:rFonts w:ascii="Times New Roman" w:hAnsi="Times New Roman" w:cs="Times New Roman"/>
                <w:bCs/>
                <w:sz w:val="18"/>
                <w:szCs w:val="18"/>
              </w:rPr>
            </w:pPr>
            <w:r w:rsidRPr="00DC1471">
              <w:rPr>
                <w:rFonts w:ascii="Times New Roman" w:hAnsi="Times New Roman" w:cs="Times New Roman"/>
                <w:bCs/>
                <w:sz w:val="18"/>
                <w:szCs w:val="18"/>
              </w:rPr>
              <w:t xml:space="preserve">дифференцированный зачет. </w:t>
            </w:r>
          </w:p>
        </w:tc>
      </w:tr>
    </w:tbl>
    <w:p w:rsidR="00DC1471" w:rsidRPr="00AD4BED" w:rsidRDefault="00DC1471" w:rsidP="00AD4BED">
      <w:pPr>
        <w:spacing w:after="0" w:line="240" w:lineRule="auto"/>
        <w:jc w:val="both"/>
        <w:rPr>
          <w:rFonts w:ascii="Times New Roman" w:eastAsia="Times New Roman" w:hAnsi="Times New Roman" w:cs="Times New Roman"/>
          <w:b/>
          <w:caps/>
          <w:sz w:val="18"/>
          <w:szCs w:val="18"/>
        </w:rPr>
      </w:pPr>
      <w:r w:rsidRPr="00DC1471">
        <w:rPr>
          <w:rFonts w:ascii="Times New Roman" w:hAnsi="Times New Roman" w:cs="Times New Roman"/>
          <w:b/>
          <w:caps/>
          <w:sz w:val="18"/>
          <w:szCs w:val="18"/>
        </w:rPr>
        <w:br w:type="page"/>
      </w:r>
    </w:p>
    <w:p w:rsidR="00DC1471" w:rsidRPr="00DC1471" w:rsidRDefault="00DC1471" w:rsidP="00DC1471">
      <w:pPr>
        <w:spacing w:after="0" w:line="240" w:lineRule="auto"/>
        <w:ind w:firstLine="709"/>
        <w:jc w:val="both"/>
        <w:rPr>
          <w:rFonts w:ascii="Times New Roman" w:hAnsi="Times New Roman" w:cs="Times New Roman"/>
          <w:sz w:val="18"/>
          <w:szCs w:val="18"/>
        </w:rPr>
      </w:pPr>
    </w:p>
    <w:p w:rsidR="00DC1471" w:rsidRDefault="00DC1471" w:rsidP="00AD4BED">
      <w:pPr>
        <w:pStyle w:val="aa"/>
        <w:widowControl w:val="0"/>
        <w:numPr>
          <w:ilvl w:val="0"/>
          <w:numId w:val="11"/>
        </w:numPr>
        <w:autoSpaceDE w:val="0"/>
        <w:autoSpaceDN w:val="0"/>
        <w:adjustRightInd w:val="0"/>
        <w:ind w:left="0" w:firstLine="709"/>
        <w:jc w:val="center"/>
        <w:rPr>
          <w:b/>
          <w:sz w:val="18"/>
          <w:szCs w:val="18"/>
        </w:rPr>
      </w:pPr>
      <w:r w:rsidRPr="00DC1471">
        <w:rPr>
          <w:b/>
          <w:sz w:val="18"/>
          <w:szCs w:val="18"/>
        </w:rPr>
        <w:t>МЕТОДИЧЕСКИЕ РЕКОМЕНДАЦИИ ПРЕПОДАВАТЕЛЯМ</w:t>
      </w:r>
    </w:p>
    <w:p w:rsidR="00AD4BED" w:rsidRPr="00DC1471" w:rsidRDefault="00AD4BED" w:rsidP="00AD4BED">
      <w:pPr>
        <w:pStyle w:val="aa"/>
        <w:widowControl w:val="0"/>
        <w:autoSpaceDE w:val="0"/>
        <w:autoSpaceDN w:val="0"/>
        <w:adjustRightInd w:val="0"/>
        <w:ind w:left="709"/>
        <w:rPr>
          <w:b/>
          <w:sz w:val="18"/>
          <w:szCs w:val="18"/>
        </w:rPr>
      </w:pP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Программа содержит необходимые сведения о материалах, применяемых в разных техниках изобразительного искусства, методах их использования и свойствах, а также исторический обзор развития различных техник, включая технику масляной живописи. </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Масляные краски в учебном процессе высших и средних художественных учебных заведений являются важнейшим материалом, используемым в обучении.</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Полученные теоретические знания учащиеся закрепляют на практических занятиях, которые ведутся в контакте с рисунком, живописью, историей изобразительного искусства и другими общепрофессиональными дисциплинами.</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Предлагаемый тематический план является примерным и допускает частичные изменения и перестановки разделов и тем.</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В результате изучения дисциплины студенты будут иметь представление об исторической последовательности развития техники живописи с точки зрения художественного воплощения идей соответствующих эпох, технического строения произведения; узнают основные технические приёмы живописи и свойства материалов, применяемых в различных техниках изобразительного искусства; научаться владеть методами использования различных материалов в творчества художника, грамотно применять технические приёмы живописи, обеспечивающие в дальнейшем стойкость и длительную сохранность произведений.</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Дидактические единицы программы:</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свойства материалов, применяемых в живописи и методы использования их в процессе творчества художника;</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клеевая и масляная живопись;</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основы под масляную и темперную живопись, грунты;</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рецептура и технология приготовления грунтов;</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художественные и масляные краски: пигменты, связующие вещества, растворители, лаки;</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наиболее распространённые методы ведения живописи; </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сохранность масляной живописи;</w:t>
      </w:r>
    </w:p>
    <w:p w:rsidR="00DC1471" w:rsidRPr="00DC1471" w:rsidRDefault="00DC1471" w:rsidP="00DC1471">
      <w:pPr>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краткие сведения об истории развития техники масляной живописи.</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В конце обучения студенты самостоятельно выполняют копию репродукции известных художников. </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В программах художественных вузов копирование с произведений или репродукций известных художников является обязательным. Студенту предлагается проследить весь путь создания работы от подрамника, выбора зернистости холста </w:t>
      </w:r>
      <w:proofErr w:type="spellStart"/>
      <w:r w:rsidRPr="00DC1471">
        <w:rPr>
          <w:rFonts w:ascii="Times New Roman" w:hAnsi="Times New Roman" w:cs="Times New Roman"/>
          <w:sz w:val="18"/>
          <w:szCs w:val="18"/>
        </w:rPr>
        <w:t>имприматуры</w:t>
      </w:r>
      <w:proofErr w:type="spellEnd"/>
      <w:r w:rsidRPr="00DC1471">
        <w:rPr>
          <w:rFonts w:ascii="Times New Roman" w:hAnsi="Times New Roman" w:cs="Times New Roman"/>
          <w:sz w:val="18"/>
          <w:szCs w:val="18"/>
        </w:rPr>
        <w:t xml:space="preserve"> до освоения той техники, которой пользовался мастер.</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bCs/>
          <w:sz w:val="18"/>
          <w:szCs w:val="18"/>
        </w:rPr>
      </w:pPr>
      <w:r w:rsidRPr="00DC1471">
        <w:rPr>
          <w:rFonts w:ascii="Times New Roman" w:hAnsi="Times New Roman" w:cs="Times New Roman"/>
          <w:sz w:val="18"/>
          <w:szCs w:val="18"/>
        </w:rPr>
        <w:t xml:space="preserve">И </w:t>
      </w:r>
      <w:r w:rsidRPr="00DC1471">
        <w:rPr>
          <w:rFonts w:ascii="Times New Roman" w:hAnsi="Times New Roman" w:cs="Times New Roman"/>
          <w:bCs/>
          <w:sz w:val="18"/>
          <w:szCs w:val="18"/>
        </w:rPr>
        <w:t>значение копирования не в том, чтобы перенять манеру того или иного художника и затем его голосом петь свою песню, а в том, чтобы на практике ощутить гигантский разрыв между тем, что умеешь и знаешь сам, и тем, что могли сделать наши предшественники.</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С копированием человечество знакомо с древнейших времён. Его использовали в основном на первоначальном этапе освоения рисунка. По мере совершенствования методики преподавания рисунку менялось и отношение к копированию. Его исключили как метод освоения рисунка и живописи, но оно осталось как необходимый инструмент настройки. Копирование с репродукции художественного произведения известного мастера носит совершенно иной характер и перед ним ставятся свои задачи. В процессе копирования перед студентом ставятся различные задачи, которые помогают ему осваивать и закреплять свои знания по рисунку, перспективе, живописи, композиции, </w:t>
      </w:r>
      <w:proofErr w:type="spellStart"/>
      <w:r w:rsidRPr="00DC1471">
        <w:rPr>
          <w:rFonts w:ascii="Times New Roman" w:hAnsi="Times New Roman" w:cs="Times New Roman"/>
          <w:sz w:val="18"/>
          <w:szCs w:val="18"/>
        </w:rPr>
        <w:t>цветоведению</w:t>
      </w:r>
      <w:proofErr w:type="spellEnd"/>
      <w:r w:rsidRPr="00DC1471">
        <w:rPr>
          <w:rFonts w:ascii="Times New Roman" w:hAnsi="Times New Roman" w:cs="Times New Roman"/>
          <w:sz w:val="18"/>
          <w:szCs w:val="18"/>
        </w:rPr>
        <w:t xml:space="preserve">. Эти знания студенты получают в беседах – лекциях, предваряющих практические занятия копиями. </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DC1471">
        <w:rPr>
          <w:rFonts w:ascii="Times New Roman" w:hAnsi="Times New Roman" w:cs="Times New Roman"/>
          <w:sz w:val="18"/>
          <w:szCs w:val="18"/>
        </w:rPr>
        <w:t xml:space="preserve">Слово </w:t>
      </w:r>
      <w:r w:rsidRPr="00DC1471">
        <w:rPr>
          <w:rFonts w:ascii="Times New Roman" w:hAnsi="Times New Roman" w:cs="Times New Roman"/>
          <w:b/>
          <w:bCs/>
          <w:sz w:val="18"/>
          <w:szCs w:val="18"/>
        </w:rPr>
        <w:t>«</w:t>
      </w:r>
      <w:r w:rsidRPr="00DC1471">
        <w:rPr>
          <w:rFonts w:ascii="Times New Roman" w:hAnsi="Times New Roman" w:cs="Times New Roman"/>
          <w:sz w:val="18"/>
          <w:szCs w:val="18"/>
        </w:rPr>
        <w:t>копия</w:t>
      </w:r>
      <w:r w:rsidRPr="00DC1471">
        <w:rPr>
          <w:rFonts w:ascii="Times New Roman" w:hAnsi="Times New Roman" w:cs="Times New Roman"/>
          <w:b/>
          <w:bCs/>
          <w:sz w:val="18"/>
          <w:szCs w:val="18"/>
        </w:rPr>
        <w:t xml:space="preserve">» </w:t>
      </w:r>
      <w:r w:rsidRPr="00DC1471">
        <w:rPr>
          <w:rFonts w:ascii="Times New Roman" w:hAnsi="Times New Roman" w:cs="Times New Roman"/>
          <w:sz w:val="18"/>
          <w:szCs w:val="18"/>
        </w:rPr>
        <w:t>в переводе с латинского (</w:t>
      </w:r>
      <w:proofErr w:type="spellStart"/>
      <w:r w:rsidRPr="00DC1471">
        <w:rPr>
          <w:rFonts w:ascii="Times New Roman" w:hAnsi="Times New Roman" w:cs="Times New Roman"/>
          <w:sz w:val="18"/>
          <w:szCs w:val="18"/>
        </w:rPr>
        <w:t>copia</w:t>
      </w:r>
      <w:proofErr w:type="spellEnd"/>
      <w:r w:rsidRPr="00DC1471">
        <w:rPr>
          <w:rFonts w:ascii="Times New Roman" w:hAnsi="Times New Roman" w:cs="Times New Roman"/>
          <w:sz w:val="18"/>
          <w:szCs w:val="18"/>
        </w:rPr>
        <w:t xml:space="preserve">) буквально означает множество. </w:t>
      </w:r>
      <w:proofErr w:type="gramEnd"/>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Существуют несколько способов копирования художественного произведения:</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1. Копирование один к одному или в масштабе.</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2. Копирование по основным характерным моментам художественного произведения. Такая копия носит название «реплика».</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3. Копирование какой – либо части художественного произведения. Такая копия носит название «фрагмент».</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Копии с репродукций известных художников могут выполняться различными материалами и различными техниками. В процессе создания копии с художественного произведения по определённой схеме в логической последовательности, заложенной студентом, не смотря ни на что, происходит творческий процесс. При этом изобразительные средства, стилевые особенности должны быть согласованы, подчинены целому, как на оригинале. Нельзя оставлять без внимания и детали, которые часто играют</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важную роль.</w:t>
      </w:r>
    </w:p>
    <w:p w:rsidR="00DC1471" w:rsidRDefault="00DC1471" w:rsidP="00AD4BED">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Копирование может быть, как с оригинала художественного произведения, выполненного либо в мастерской, либо непосредственно в залах художественного музея, так и с его репродукции. Поскольку в настоящих условиях и, отсутствия должного уровня подготовки студентов, невозможно применение метода копирования художественных произведений в музейных залах, рекомендуется метод копирования с репродукций. В этом случае трудно изготовить достойную копию: некачественная репродукция, нарушение колорита могут помешать выполнению задачи. Тем не менее, студент учиться технике живописи, осваивает колористические задачи, применяет на практике (при выполнении копии) свои знания перспективы, основ рисунка, учится работать с различными материалами. Всё это, несомненно, несёт определённую пользу будущему специалисту в его последующей самостоятельной работе, вызывает интерес к живописи вообще, по</w:t>
      </w:r>
      <w:r w:rsidR="00AD4BED">
        <w:rPr>
          <w:rFonts w:ascii="Times New Roman" w:hAnsi="Times New Roman" w:cs="Times New Roman"/>
          <w:sz w:val="18"/>
          <w:szCs w:val="18"/>
        </w:rPr>
        <w:t>буждает студентов к творчеству.</w:t>
      </w:r>
    </w:p>
    <w:p w:rsidR="00AD4BED" w:rsidRPr="00DC1471" w:rsidRDefault="00AD4BED" w:rsidP="00DC1471">
      <w:pPr>
        <w:autoSpaceDE w:val="0"/>
        <w:autoSpaceDN w:val="0"/>
        <w:adjustRightInd w:val="0"/>
        <w:spacing w:after="0" w:line="240" w:lineRule="auto"/>
        <w:ind w:firstLine="709"/>
        <w:jc w:val="both"/>
        <w:rPr>
          <w:rFonts w:ascii="Times New Roman" w:hAnsi="Times New Roman" w:cs="Times New Roman"/>
          <w:sz w:val="18"/>
          <w:szCs w:val="18"/>
        </w:rPr>
      </w:pPr>
    </w:p>
    <w:p w:rsidR="00AD4BED" w:rsidRDefault="00DC1471" w:rsidP="00AD4BED">
      <w:pPr>
        <w:pStyle w:val="a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18"/>
          <w:szCs w:val="18"/>
        </w:rPr>
      </w:pPr>
      <w:r w:rsidRPr="00AD4BED">
        <w:rPr>
          <w:b/>
          <w:sz w:val="18"/>
          <w:szCs w:val="18"/>
        </w:rPr>
        <w:t>МЕТОДИЧЕСКИЕ РЕКОМЕНДАЦИИ ПО ОРГАНИЗАЦИИ САМОСТОЯТЕЛЬНОЙ РАБОТЫ</w:t>
      </w:r>
    </w:p>
    <w:p w:rsidR="00AD4BED" w:rsidRPr="00AD4BED" w:rsidRDefault="00DC1471" w:rsidP="00AD4BED">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18"/>
          <w:szCs w:val="18"/>
        </w:rPr>
      </w:pPr>
      <w:r w:rsidRPr="00AD4BED">
        <w:rPr>
          <w:b/>
          <w:sz w:val="18"/>
          <w:szCs w:val="18"/>
        </w:rPr>
        <w:t>СТУДЕНТОВ</w:t>
      </w:r>
    </w:p>
    <w:p w:rsidR="00AD4BED" w:rsidRPr="00AD4BED" w:rsidRDefault="00AD4BED" w:rsidP="00AD4BED">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18"/>
          <w:szCs w:val="18"/>
        </w:rPr>
      </w:pPr>
    </w:p>
    <w:p w:rsidR="00DC1471" w:rsidRPr="00DC1471" w:rsidRDefault="00DC1471" w:rsidP="00AD4BE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Самостоятельная работа студентов по учебной дисциплине «Техника и технология живописи» в количестве 16 часов представляет собой обязательную часть основной профессиональной образовательной программы, выполняемую студентом </w:t>
      </w:r>
      <w:proofErr w:type="gramStart"/>
      <w:r w:rsidRPr="00DC1471">
        <w:rPr>
          <w:rFonts w:ascii="Times New Roman" w:hAnsi="Times New Roman" w:cs="Times New Roman"/>
          <w:sz w:val="18"/>
          <w:szCs w:val="18"/>
        </w:rPr>
        <w:t>вне аудиторных</w:t>
      </w:r>
      <w:proofErr w:type="gramEnd"/>
      <w:r w:rsidRPr="00DC1471">
        <w:rPr>
          <w:rFonts w:ascii="Times New Roman" w:hAnsi="Times New Roman" w:cs="Times New Roman"/>
          <w:sz w:val="18"/>
          <w:szCs w:val="18"/>
        </w:rPr>
        <w:t xml:space="preserve">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мастерских и в </w:t>
      </w:r>
      <w:r w:rsidRPr="00DC1471">
        <w:rPr>
          <w:rFonts w:ascii="Times New Roman" w:hAnsi="Times New Roman" w:cs="Times New Roman"/>
          <w:sz w:val="18"/>
          <w:szCs w:val="18"/>
        </w:rPr>
        <w:lastRenderedPageBreak/>
        <w:t xml:space="preserve">домашних условиях. </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Живописи нельзя научиться быстро. Этот курс предполагает лишь знакомство будущих художников и дизайнеров с вопросами теории, которые  закрепляются затем практическими занятиями при выполнении копии. Для достижения наилучших результатов кроме учебных нагрузок необходимо много работать творчески. </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Поскольку процесс выполнения копии с репродукции является творческим и требует определённой организации рабочего пространства, рекомендуется заниматься им дома. Работа на дому создаёт благоприятную, спокойную атмосферу и вносит созидательное настроение. Необходимо выбрать художественное произведение известного художника на свой вкус, чтобы оно чем – то привлекало: либо колорит, либо композиция, вызывало определённую симпатию и желание повторить за мастером путь рождения произведения. </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 xml:space="preserve">Метод и система обучения изготовления копий у всех художников – педагогов были в основном едиными. Для выполнения копии с определённой репродукции выделяются следующие этапы. </w:t>
      </w:r>
    </w:p>
    <w:p w:rsidR="00DC1471" w:rsidRPr="00DC1471" w:rsidRDefault="00DC1471" w:rsidP="00DC1471">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Для выполнения  копии с определённой репродукции требуются следующие этапы.</w:t>
      </w:r>
    </w:p>
    <w:p w:rsidR="00DC1471" w:rsidRPr="00DC1471" w:rsidRDefault="00DC1471" w:rsidP="00DC1471">
      <w:pPr>
        <w:pStyle w:val="aa"/>
        <w:numPr>
          <w:ilvl w:val="0"/>
          <w:numId w:val="9"/>
        </w:numPr>
        <w:autoSpaceDE w:val="0"/>
        <w:autoSpaceDN w:val="0"/>
        <w:adjustRightInd w:val="0"/>
        <w:ind w:left="0" w:firstLine="709"/>
        <w:jc w:val="both"/>
        <w:rPr>
          <w:sz w:val="18"/>
          <w:szCs w:val="18"/>
        </w:rPr>
      </w:pPr>
      <w:r w:rsidRPr="00DC1471">
        <w:rPr>
          <w:sz w:val="18"/>
          <w:szCs w:val="18"/>
        </w:rPr>
        <w:t>Произведение выбрано. Утверждено преподавателем. Обсужден материал, которым предполагается работать, техника изготовления копии, размер, инструмент.</w:t>
      </w:r>
    </w:p>
    <w:p w:rsidR="00DC1471" w:rsidRPr="00DC1471" w:rsidRDefault="00DC1471" w:rsidP="00DC1471">
      <w:pPr>
        <w:pStyle w:val="aa"/>
        <w:numPr>
          <w:ilvl w:val="0"/>
          <w:numId w:val="9"/>
        </w:numPr>
        <w:autoSpaceDE w:val="0"/>
        <w:autoSpaceDN w:val="0"/>
        <w:adjustRightInd w:val="0"/>
        <w:ind w:left="0" w:firstLine="709"/>
        <w:jc w:val="both"/>
        <w:rPr>
          <w:sz w:val="18"/>
          <w:szCs w:val="18"/>
        </w:rPr>
      </w:pPr>
      <w:r w:rsidRPr="00DC1471">
        <w:rPr>
          <w:sz w:val="18"/>
          <w:szCs w:val="18"/>
        </w:rPr>
        <w:t>Изготовлена качественная репродукция с художественного произведения.</w:t>
      </w:r>
    </w:p>
    <w:p w:rsidR="00DC1471" w:rsidRPr="00DC1471" w:rsidRDefault="00DC1471" w:rsidP="00DC1471">
      <w:pPr>
        <w:pStyle w:val="aa"/>
        <w:numPr>
          <w:ilvl w:val="0"/>
          <w:numId w:val="9"/>
        </w:numPr>
        <w:autoSpaceDE w:val="0"/>
        <w:autoSpaceDN w:val="0"/>
        <w:adjustRightInd w:val="0"/>
        <w:ind w:left="0" w:firstLine="709"/>
        <w:jc w:val="both"/>
        <w:rPr>
          <w:sz w:val="18"/>
          <w:szCs w:val="18"/>
        </w:rPr>
      </w:pPr>
      <w:r w:rsidRPr="00DC1471">
        <w:rPr>
          <w:sz w:val="18"/>
          <w:szCs w:val="18"/>
        </w:rPr>
        <w:t xml:space="preserve">Следующая стадия – нанесение рисунка карандашом.  (Можно репродукцию расчертить на равные части по горизонтали и вертикали квадратами размером от 0,5 до 20 мм, в зависимости от сложности рисунка на репродукции). </w:t>
      </w:r>
    </w:p>
    <w:p w:rsidR="00DC1471" w:rsidRPr="00DC1471" w:rsidRDefault="00DC1471" w:rsidP="00DC1471">
      <w:pPr>
        <w:pStyle w:val="aa"/>
        <w:numPr>
          <w:ilvl w:val="0"/>
          <w:numId w:val="9"/>
        </w:numPr>
        <w:autoSpaceDE w:val="0"/>
        <w:autoSpaceDN w:val="0"/>
        <w:adjustRightInd w:val="0"/>
        <w:ind w:left="0" w:firstLine="709"/>
        <w:jc w:val="both"/>
        <w:rPr>
          <w:sz w:val="18"/>
          <w:szCs w:val="18"/>
        </w:rPr>
      </w:pPr>
      <w:r w:rsidRPr="00DC1471">
        <w:rPr>
          <w:sz w:val="18"/>
          <w:szCs w:val="18"/>
        </w:rPr>
        <w:t>После освоения всего пространства репродукции, т. е. перенесения рисунка на холст или картон, необходимо  проверить полученный результат, путём сравнения с репродукцией, с определённого расстояния.</w:t>
      </w:r>
    </w:p>
    <w:p w:rsidR="00DC1471" w:rsidRPr="00DC1471" w:rsidRDefault="00DC1471" w:rsidP="00DC1471">
      <w:pPr>
        <w:pStyle w:val="aa"/>
        <w:numPr>
          <w:ilvl w:val="0"/>
          <w:numId w:val="9"/>
        </w:numPr>
        <w:autoSpaceDE w:val="0"/>
        <w:autoSpaceDN w:val="0"/>
        <w:adjustRightInd w:val="0"/>
        <w:ind w:left="0" w:firstLine="709"/>
        <w:jc w:val="both"/>
        <w:rPr>
          <w:sz w:val="18"/>
          <w:szCs w:val="18"/>
        </w:rPr>
      </w:pPr>
      <w:r w:rsidRPr="00DC1471">
        <w:rPr>
          <w:sz w:val="18"/>
          <w:szCs w:val="18"/>
        </w:rPr>
        <w:t xml:space="preserve">Исправив возможные неточности, полученные, при нанесении изображения можно приступать к работе в цвете. </w:t>
      </w:r>
    </w:p>
    <w:p w:rsidR="00DC1471" w:rsidRPr="00DC1471" w:rsidRDefault="00DC1471" w:rsidP="00DC1471">
      <w:pPr>
        <w:pStyle w:val="aa"/>
        <w:numPr>
          <w:ilvl w:val="0"/>
          <w:numId w:val="9"/>
        </w:numPr>
        <w:autoSpaceDE w:val="0"/>
        <w:autoSpaceDN w:val="0"/>
        <w:adjustRightInd w:val="0"/>
        <w:ind w:left="0" w:firstLine="709"/>
        <w:jc w:val="both"/>
        <w:rPr>
          <w:sz w:val="18"/>
          <w:szCs w:val="18"/>
        </w:rPr>
      </w:pPr>
      <w:r w:rsidRPr="00DC1471">
        <w:rPr>
          <w:sz w:val="18"/>
          <w:szCs w:val="18"/>
        </w:rPr>
        <w:t xml:space="preserve">С чего начинать? Для начала надо определиться с колоритом репродукции и составить палитру для работы над копией. </w:t>
      </w:r>
    </w:p>
    <w:p w:rsidR="00DC1471" w:rsidRPr="00DC1471" w:rsidRDefault="00DC1471" w:rsidP="00DC1471">
      <w:pPr>
        <w:pStyle w:val="aa"/>
        <w:numPr>
          <w:ilvl w:val="0"/>
          <w:numId w:val="9"/>
        </w:numPr>
        <w:autoSpaceDE w:val="0"/>
        <w:autoSpaceDN w:val="0"/>
        <w:adjustRightInd w:val="0"/>
        <w:ind w:left="0" w:firstLine="709"/>
        <w:jc w:val="both"/>
        <w:rPr>
          <w:color w:val="FF0000"/>
          <w:sz w:val="18"/>
          <w:szCs w:val="18"/>
        </w:rPr>
      </w:pPr>
      <w:r w:rsidRPr="00DC1471">
        <w:rPr>
          <w:sz w:val="18"/>
          <w:szCs w:val="18"/>
        </w:rPr>
        <w:t xml:space="preserve">Для полного сходства копии с репродукцией надо опять поставить их на определённое расстояние рядом. Методом сравнения исправить недостающие моменты. </w:t>
      </w:r>
    </w:p>
    <w:p w:rsidR="00DC1471" w:rsidRDefault="00DC1471" w:rsidP="00AD4BED">
      <w:pPr>
        <w:autoSpaceDE w:val="0"/>
        <w:autoSpaceDN w:val="0"/>
        <w:adjustRightInd w:val="0"/>
        <w:spacing w:after="0" w:line="240" w:lineRule="auto"/>
        <w:ind w:firstLine="709"/>
        <w:jc w:val="both"/>
        <w:rPr>
          <w:rFonts w:ascii="Times New Roman" w:hAnsi="Times New Roman" w:cs="Times New Roman"/>
          <w:sz w:val="18"/>
          <w:szCs w:val="18"/>
        </w:rPr>
      </w:pPr>
      <w:r w:rsidRPr="00DC1471">
        <w:rPr>
          <w:rFonts w:ascii="Times New Roman" w:hAnsi="Times New Roman" w:cs="Times New Roman"/>
          <w:sz w:val="18"/>
          <w:szCs w:val="18"/>
        </w:rPr>
        <w:t>Студент обязан регулярно приносить холст или картон с рабочим вариантом копии на консультацию к преподавателю. Только после окончательного утверждения преподавателем выполненной копии, студент может предоставить св</w:t>
      </w:r>
      <w:r w:rsidR="00AD4BED">
        <w:rPr>
          <w:rFonts w:ascii="Times New Roman" w:hAnsi="Times New Roman" w:cs="Times New Roman"/>
          <w:sz w:val="18"/>
          <w:szCs w:val="18"/>
        </w:rPr>
        <w:t>ою работу на итоговый просмотр.</w:t>
      </w:r>
    </w:p>
    <w:p w:rsidR="00AD4BED" w:rsidRPr="00DC1471" w:rsidRDefault="00AD4BED" w:rsidP="00AD4BED">
      <w:pPr>
        <w:autoSpaceDE w:val="0"/>
        <w:autoSpaceDN w:val="0"/>
        <w:adjustRightInd w:val="0"/>
        <w:spacing w:after="0" w:line="240" w:lineRule="auto"/>
        <w:ind w:firstLine="709"/>
        <w:jc w:val="both"/>
        <w:rPr>
          <w:rFonts w:ascii="Times New Roman" w:hAnsi="Times New Roman" w:cs="Times New Roman"/>
          <w:sz w:val="18"/>
          <w:szCs w:val="18"/>
        </w:rPr>
        <w:sectPr w:rsidR="00AD4BED" w:rsidRPr="00DC1471" w:rsidSect="00A921D5">
          <w:footerReference w:type="even" r:id="rId16"/>
          <w:footerReference w:type="default" r:id="rId17"/>
          <w:pgSz w:w="11906" w:h="16838"/>
          <w:pgMar w:top="851" w:right="850" w:bottom="1134" w:left="1701" w:header="708" w:footer="708" w:gutter="0"/>
          <w:cols w:space="720"/>
          <w:titlePg/>
          <w:docGrid w:linePitch="299"/>
        </w:sectPr>
      </w:pPr>
    </w:p>
    <w:p w:rsidR="006F278F" w:rsidRPr="00DC1471" w:rsidRDefault="006F278F" w:rsidP="00DC1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i/>
          <w:sz w:val="24"/>
          <w:szCs w:val="24"/>
        </w:rPr>
        <w:sectPr w:rsidR="006F278F" w:rsidRPr="00DC1471" w:rsidSect="00DC1471">
          <w:pgSz w:w="11907" w:h="16840"/>
          <w:pgMar w:top="992" w:right="567" w:bottom="1134" w:left="568" w:header="709" w:footer="709" w:gutter="0"/>
          <w:cols w:space="720"/>
          <w:docGrid w:linePitch="299"/>
        </w:sectPr>
      </w:pPr>
    </w:p>
    <w:p w:rsidR="00DC678E" w:rsidRPr="00DC1471" w:rsidRDefault="00DC678E" w:rsidP="00DC1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18"/>
          <w:szCs w:val="18"/>
        </w:rPr>
      </w:pPr>
    </w:p>
    <w:sectPr w:rsidR="00DC678E" w:rsidRPr="00DC1471" w:rsidSect="00434DDA">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8F" w:rsidRDefault="00730D8F" w:rsidP="003D7269">
      <w:pPr>
        <w:spacing w:after="0" w:line="240" w:lineRule="auto"/>
      </w:pPr>
      <w:r>
        <w:separator/>
      </w:r>
    </w:p>
  </w:endnote>
  <w:endnote w:type="continuationSeparator" w:id="0">
    <w:p w:rsidR="00730D8F" w:rsidRDefault="00730D8F" w:rsidP="003D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F1" w:rsidRDefault="00730BF1" w:rsidP="00C50ED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0BF1" w:rsidRDefault="00730BF1" w:rsidP="00C50ED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876085"/>
      <w:docPartObj>
        <w:docPartGallery w:val="Page Numbers (Bottom of Page)"/>
        <w:docPartUnique/>
      </w:docPartObj>
    </w:sdtPr>
    <w:sdtEndPr/>
    <w:sdtContent>
      <w:p w:rsidR="00730BF1" w:rsidRDefault="00730BF1">
        <w:pPr>
          <w:pStyle w:val="a4"/>
          <w:jc w:val="center"/>
        </w:pPr>
        <w:r>
          <w:fldChar w:fldCharType="begin"/>
        </w:r>
        <w:r>
          <w:instrText>PAGE   \* MERGEFORMAT</w:instrText>
        </w:r>
        <w:r>
          <w:fldChar w:fldCharType="separate"/>
        </w:r>
        <w:r w:rsidR="00120D37">
          <w:rPr>
            <w:noProof/>
          </w:rPr>
          <w:t>2</w:t>
        </w:r>
        <w:r>
          <w:fldChar w:fldCharType="end"/>
        </w:r>
      </w:p>
    </w:sdtContent>
  </w:sdt>
  <w:p w:rsidR="00730BF1" w:rsidRDefault="00730BF1" w:rsidP="00C50ED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8F" w:rsidRDefault="00730D8F" w:rsidP="003D7269">
      <w:pPr>
        <w:spacing w:after="0" w:line="240" w:lineRule="auto"/>
      </w:pPr>
      <w:r>
        <w:separator/>
      </w:r>
    </w:p>
  </w:footnote>
  <w:footnote w:type="continuationSeparator" w:id="0">
    <w:p w:rsidR="00730D8F" w:rsidRDefault="00730D8F" w:rsidP="003D7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223"/>
    <w:multiLevelType w:val="hybridMultilevel"/>
    <w:tmpl w:val="A3880D9E"/>
    <w:lvl w:ilvl="0" w:tplc="EA2C1EC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75351"/>
    <w:multiLevelType w:val="hybridMultilevel"/>
    <w:tmpl w:val="421483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B440E6"/>
    <w:multiLevelType w:val="hybridMultilevel"/>
    <w:tmpl w:val="DAEC3B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1E47B7B"/>
    <w:multiLevelType w:val="hybridMultilevel"/>
    <w:tmpl w:val="EA321626"/>
    <w:lvl w:ilvl="0" w:tplc="0B9A529C">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3DD26B2"/>
    <w:multiLevelType w:val="hybridMultilevel"/>
    <w:tmpl w:val="75A009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4A5444B"/>
    <w:multiLevelType w:val="hybridMultilevel"/>
    <w:tmpl w:val="6B1CA5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97F63C1"/>
    <w:multiLevelType w:val="hybridMultilevel"/>
    <w:tmpl w:val="F1980B4A"/>
    <w:lvl w:ilvl="0" w:tplc="22FEB52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02156A"/>
    <w:multiLevelType w:val="hybridMultilevel"/>
    <w:tmpl w:val="149C20B4"/>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8">
    <w:nsid w:val="2C5504CF"/>
    <w:multiLevelType w:val="hybridMultilevel"/>
    <w:tmpl w:val="5B30D3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DFC2EAC"/>
    <w:multiLevelType w:val="hybridMultilevel"/>
    <w:tmpl w:val="926CB2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B0E5773"/>
    <w:multiLevelType w:val="hybridMultilevel"/>
    <w:tmpl w:val="E67CB008"/>
    <w:lvl w:ilvl="0" w:tplc="C756C27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1"/>
  </w:num>
  <w:num w:numId="5">
    <w:abstractNumId w:val="8"/>
  </w:num>
  <w:num w:numId="6">
    <w:abstractNumId w:val="7"/>
  </w:num>
  <w:num w:numId="7">
    <w:abstractNumId w:val="5"/>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8F"/>
    <w:rsid w:val="00001575"/>
    <w:rsid w:val="0000264D"/>
    <w:rsid w:val="00031986"/>
    <w:rsid w:val="00066080"/>
    <w:rsid w:val="000664A4"/>
    <w:rsid w:val="000749CA"/>
    <w:rsid w:val="00120D37"/>
    <w:rsid w:val="00170489"/>
    <w:rsid w:val="00177E30"/>
    <w:rsid w:val="00195377"/>
    <w:rsid w:val="00285B84"/>
    <w:rsid w:val="002A56DA"/>
    <w:rsid w:val="002F37AF"/>
    <w:rsid w:val="002F5FD7"/>
    <w:rsid w:val="00331934"/>
    <w:rsid w:val="00397BE8"/>
    <w:rsid w:val="003A070D"/>
    <w:rsid w:val="003A6C9B"/>
    <w:rsid w:val="003B1DD5"/>
    <w:rsid w:val="003C2009"/>
    <w:rsid w:val="003D7269"/>
    <w:rsid w:val="003E6E22"/>
    <w:rsid w:val="00402A60"/>
    <w:rsid w:val="00434DDA"/>
    <w:rsid w:val="00450710"/>
    <w:rsid w:val="00493690"/>
    <w:rsid w:val="004A7E1D"/>
    <w:rsid w:val="004B1E34"/>
    <w:rsid w:val="004E3CAD"/>
    <w:rsid w:val="004F1F4C"/>
    <w:rsid w:val="00505A85"/>
    <w:rsid w:val="00514E7A"/>
    <w:rsid w:val="00535E9D"/>
    <w:rsid w:val="00537C9C"/>
    <w:rsid w:val="00546BE3"/>
    <w:rsid w:val="00597973"/>
    <w:rsid w:val="005E0434"/>
    <w:rsid w:val="00632633"/>
    <w:rsid w:val="0064155F"/>
    <w:rsid w:val="00676492"/>
    <w:rsid w:val="006939EB"/>
    <w:rsid w:val="00696208"/>
    <w:rsid w:val="006A4BD5"/>
    <w:rsid w:val="006A731C"/>
    <w:rsid w:val="006B1C0F"/>
    <w:rsid w:val="006C0091"/>
    <w:rsid w:val="006E308E"/>
    <w:rsid w:val="006E32A1"/>
    <w:rsid w:val="006F278F"/>
    <w:rsid w:val="006F27AE"/>
    <w:rsid w:val="006F2EF6"/>
    <w:rsid w:val="006F60B8"/>
    <w:rsid w:val="00725440"/>
    <w:rsid w:val="007303CE"/>
    <w:rsid w:val="00730BF1"/>
    <w:rsid w:val="00730D8F"/>
    <w:rsid w:val="0076472C"/>
    <w:rsid w:val="007C045E"/>
    <w:rsid w:val="00842193"/>
    <w:rsid w:val="00862B6F"/>
    <w:rsid w:val="008669DA"/>
    <w:rsid w:val="008823A3"/>
    <w:rsid w:val="008935C8"/>
    <w:rsid w:val="008A62B9"/>
    <w:rsid w:val="008B5C60"/>
    <w:rsid w:val="008D6749"/>
    <w:rsid w:val="008D7AE8"/>
    <w:rsid w:val="00907E63"/>
    <w:rsid w:val="00917134"/>
    <w:rsid w:val="009A1FE6"/>
    <w:rsid w:val="009E288B"/>
    <w:rsid w:val="00A057FD"/>
    <w:rsid w:val="00A17C83"/>
    <w:rsid w:val="00A459B7"/>
    <w:rsid w:val="00A52CC7"/>
    <w:rsid w:val="00A770CB"/>
    <w:rsid w:val="00A921D5"/>
    <w:rsid w:val="00AB0EC6"/>
    <w:rsid w:val="00AC4C7A"/>
    <w:rsid w:val="00AC5D5C"/>
    <w:rsid w:val="00AD4BED"/>
    <w:rsid w:val="00B123F9"/>
    <w:rsid w:val="00B548C6"/>
    <w:rsid w:val="00B61197"/>
    <w:rsid w:val="00B667D6"/>
    <w:rsid w:val="00B74266"/>
    <w:rsid w:val="00B8111A"/>
    <w:rsid w:val="00B93582"/>
    <w:rsid w:val="00B95150"/>
    <w:rsid w:val="00BB71A8"/>
    <w:rsid w:val="00BC38AD"/>
    <w:rsid w:val="00BC3F8F"/>
    <w:rsid w:val="00BC7CD8"/>
    <w:rsid w:val="00BE6FFE"/>
    <w:rsid w:val="00C023B4"/>
    <w:rsid w:val="00C043DB"/>
    <w:rsid w:val="00C37757"/>
    <w:rsid w:val="00C45688"/>
    <w:rsid w:val="00C50ED2"/>
    <w:rsid w:val="00C51B86"/>
    <w:rsid w:val="00C55918"/>
    <w:rsid w:val="00C72D5E"/>
    <w:rsid w:val="00C73266"/>
    <w:rsid w:val="00C9296B"/>
    <w:rsid w:val="00CB067E"/>
    <w:rsid w:val="00CC1305"/>
    <w:rsid w:val="00D03A96"/>
    <w:rsid w:val="00D335D0"/>
    <w:rsid w:val="00D45FA0"/>
    <w:rsid w:val="00D96ADE"/>
    <w:rsid w:val="00DB2561"/>
    <w:rsid w:val="00DC1471"/>
    <w:rsid w:val="00DC1CFC"/>
    <w:rsid w:val="00DC678E"/>
    <w:rsid w:val="00DF088F"/>
    <w:rsid w:val="00E12BA4"/>
    <w:rsid w:val="00E32214"/>
    <w:rsid w:val="00E374F3"/>
    <w:rsid w:val="00E64FCD"/>
    <w:rsid w:val="00E67423"/>
    <w:rsid w:val="00EB0B4C"/>
    <w:rsid w:val="00ED3013"/>
    <w:rsid w:val="00F004F2"/>
    <w:rsid w:val="00F17B3C"/>
    <w:rsid w:val="00F915D3"/>
    <w:rsid w:val="00F9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78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402A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78F"/>
    <w:rPr>
      <w:rFonts w:ascii="Times New Roman" w:eastAsia="Times New Roman" w:hAnsi="Times New Roman" w:cs="Times New Roman"/>
      <w:sz w:val="24"/>
      <w:szCs w:val="24"/>
    </w:rPr>
  </w:style>
  <w:style w:type="paragraph" w:styleId="2">
    <w:name w:val="Body Text Indent 2"/>
    <w:basedOn w:val="a"/>
    <w:link w:val="20"/>
    <w:rsid w:val="006F278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F278F"/>
    <w:rPr>
      <w:rFonts w:ascii="Times New Roman" w:eastAsia="Times New Roman" w:hAnsi="Times New Roman" w:cs="Times New Roman"/>
      <w:sz w:val="24"/>
      <w:szCs w:val="24"/>
    </w:rPr>
  </w:style>
  <w:style w:type="table" w:styleId="a3">
    <w:name w:val="Table Grid"/>
    <w:basedOn w:val="a1"/>
    <w:rsid w:val="006F2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6F27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link w:val="a5"/>
    <w:uiPriority w:val="99"/>
    <w:rsid w:val="006F27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F278F"/>
    <w:rPr>
      <w:rFonts w:ascii="Times New Roman" w:eastAsia="Times New Roman" w:hAnsi="Times New Roman" w:cs="Times New Roman"/>
      <w:sz w:val="24"/>
      <w:szCs w:val="24"/>
    </w:rPr>
  </w:style>
  <w:style w:type="character" w:styleId="a6">
    <w:name w:val="page number"/>
    <w:basedOn w:val="a0"/>
    <w:rsid w:val="006F278F"/>
  </w:style>
  <w:style w:type="paragraph" w:styleId="a7">
    <w:name w:val="List"/>
    <w:basedOn w:val="a"/>
    <w:rsid w:val="006F278F"/>
    <w:pPr>
      <w:spacing w:after="0" w:line="240" w:lineRule="auto"/>
      <w:ind w:left="283" w:hanging="283"/>
    </w:pPr>
    <w:rPr>
      <w:rFonts w:ascii="Arial" w:eastAsia="Times New Roman" w:hAnsi="Arial" w:cs="Wingdings"/>
      <w:sz w:val="24"/>
      <w:szCs w:val="28"/>
      <w:lang w:eastAsia="ar-SA"/>
    </w:rPr>
  </w:style>
  <w:style w:type="paragraph" w:styleId="21">
    <w:name w:val="List 2"/>
    <w:basedOn w:val="a"/>
    <w:uiPriority w:val="99"/>
    <w:semiHidden/>
    <w:unhideWhenUsed/>
    <w:rsid w:val="006F278F"/>
    <w:pPr>
      <w:spacing w:after="0" w:line="240" w:lineRule="auto"/>
      <w:ind w:left="566" w:hanging="283"/>
      <w:contextualSpacing/>
    </w:pPr>
    <w:rPr>
      <w:rFonts w:ascii="Times New Roman" w:eastAsia="Times New Roman" w:hAnsi="Times New Roman" w:cs="Times New Roman"/>
      <w:sz w:val="24"/>
      <w:szCs w:val="24"/>
    </w:rPr>
  </w:style>
  <w:style w:type="paragraph" w:styleId="a8">
    <w:name w:val="header"/>
    <w:basedOn w:val="a"/>
    <w:link w:val="a9"/>
    <w:uiPriority w:val="99"/>
    <w:unhideWhenUsed/>
    <w:rsid w:val="006F27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6F278F"/>
    <w:rPr>
      <w:rFonts w:ascii="Times New Roman" w:eastAsia="Times New Roman" w:hAnsi="Times New Roman" w:cs="Times New Roman"/>
      <w:sz w:val="24"/>
      <w:szCs w:val="24"/>
    </w:rPr>
  </w:style>
  <w:style w:type="paragraph" w:styleId="aa">
    <w:name w:val="List Paragraph"/>
    <w:basedOn w:val="a"/>
    <w:uiPriority w:val="34"/>
    <w:qFormat/>
    <w:rsid w:val="006F278F"/>
    <w:pPr>
      <w:spacing w:after="0" w:line="240" w:lineRule="auto"/>
      <w:ind w:left="720"/>
      <w:contextualSpacing/>
    </w:pPr>
    <w:rPr>
      <w:rFonts w:ascii="Times New Roman" w:eastAsia="Times New Roman" w:hAnsi="Times New Roman" w:cs="Times New Roman"/>
      <w:sz w:val="24"/>
      <w:szCs w:val="24"/>
    </w:rPr>
  </w:style>
  <w:style w:type="paragraph" w:customStyle="1" w:styleId="22">
    <w:name w:val="Знак2"/>
    <w:basedOn w:val="a"/>
    <w:rsid w:val="00F004F2"/>
    <w:pPr>
      <w:tabs>
        <w:tab w:val="left" w:pos="708"/>
      </w:tabs>
      <w:spacing w:after="160" w:line="240" w:lineRule="exact"/>
    </w:pPr>
    <w:rPr>
      <w:rFonts w:ascii="Verdana" w:eastAsia="Times New Roman" w:hAnsi="Verdana" w:cs="Verdana"/>
      <w:sz w:val="20"/>
      <w:szCs w:val="20"/>
      <w:lang w:val="en-US" w:eastAsia="en-US"/>
    </w:rPr>
  </w:style>
  <w:style w:type="character" w:styleId="ab">
    <w:name w:val="Hyperlink"/>
    <w:unhideWhenUsed/>
    <w:rsid w:val="00F17B3C"/>
    <w:rPr>
      <w:rFonts w:ascii="Arial" w:hAnsi="Arial" w:cs="Arial" w:hint="default"/>
      <w:b w:val="0"/>
      <w:bCs w:val="0"/>
      <w:color w:val="003399"/>
      <w:sz w:val="22"/>
      <w:szCs w:val="22"/>
      <w:u w:val="single"/>
    </w:rPr>
  </w:style>
  <w:style w:type="paragraph" w:styleId="ac">
    <w:name w:val="Balloon Text"/>
    <w:basedOn w:val="a"/>
    <w:link w:val="ad"/>
    <w:uiPriority w:val="99"/>
    <w:semiHidden/>
    <w:unhideWhenUsed/>
    <w:rsid w:val="008935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35C8"/>
    <w:rPr>
      <w:rFonts w:ascii="Tahoma" w:hAnsi="Tahoma" w:cs="Tahoma"/>
      <w:sz w:val="16"/>
      <w:szCs w:val="16"/>
    </w:rPr>
  </w:style>
  <w:style w:type="paragraph" w:styleId="ae">
    <w:name w:val="Body Text Indent"/>
    <w:basedOn w:val="a"/>
    <w:link w:val="af"/>
    <w:rsid w:val="00C45688"/>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45688"/>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402A6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78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402A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78F"/>
    <w:rPr>
      <w:rFonts w:ascii="Times New Roman" w:eastAsia="Times New Roman" w:hAnsi="Times New Roman" w:cs="Times New Roman"/>
      <w:sz w:val="24"/>
      <w:szCs w:val="24"/>
    </w:rPr>
  </w:style>
  <w:style w:type="paragraph" w:styleId="2">
    <w:name w:val="Body Text Indent 2"/>
    <w:basedOn w:val="a"/>
    <w:link w:val="20"/>
    <w:rsid w:val="006F278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F278F"/>
    <w:rPr>
      <w:rFonts w:ascii="Times New Roman" w:eastAsia="Times New Roman" w:hAnsi="Times New Roman" w:cs="Times New Roman"/>
      <w:sz w:val="24"/>
      <w:szCs w:val="24"/>
    </w:rPr>
  </w:style>
  <w:style w:type="table" w:styleId="a3">
    <w:name w:val="Table Grid"/>
    <w:basedOn w:val="a1"/>
    <w:rsid w:val="006F2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6F27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link w:val="a5"/>
    <w:uiPriority w:val="99"/>
    <w:rsid w:val="006F27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F278F"/>
    <w:rPr>
      <w:rFonts w:ascii="Times New Roman" w:eastAsia="Times New Roman" w:hAnsi="Times New Roman" w:cs="Times New Roman"/>
      <w:sz w:val="24"/>
      <w:szCs w:val="24"/>
    </w:rPr>
  </w:style>
  <w:style w:type="character" w:styleId="a6">
    <w:name w:val="page number"/>
    <w:basedOn w:val="a0"/>
    <w:rsid w:val="006F278F"/>
  </w:style>
  <w:style w:type="paragraph" w:styleId="a7">
    <w:name w:val="List"/>
    <w:basedOn w:val="a"/>
    <w:rsid w:val="006F278F"/>
    <w:pPr>
      <w:spacing w:after="0" w:line="240" w:lineRule="auto"/>
      <w:ind w:left="283" w:hanging="283"/>
    </w:pPr>
    <w:rPr>
      <w:rFonts w:ascii="Arial" w:eastAsia="Times New Roman" w:hAnsi="Arial" w:cs="Wingdings"/>
      <w:sz w:val="24"/>
      <w:szCs w:val="28"/>
      <w:lang w:eastAsia="ar-SA"/>
    </w:rPr>
  </w:style>
  <w:style w:type="paragraph" w:styleId="21">
    <w:name w:val="List 2"/>
    <w:basedOn w:val="a"/>
    <w:uiPriority w:val="99"/>
    <w:semiHidden/>
    <w:unhideWhenUsed/>
    <w:rsid w:val="006F278F"/>
    <w:pPr>
      <w:spacing w:after="0" w:line="240" w:lineRule="auto"/>
      <w:ind w:left="566" w:hanging="283"/>
      <w:contextualSpacing/>
    </w:pPr>
    <w:rPr>
      <w:rFonts w:ascii="Times New Roman" w:eastAsia="Times New Roman" w:hAnsi="Times New Roman" w:cs="Times New Roman"/>
      <w:sz w:val="24"/>
      <w:szCs w:val="24"/>
    </w:rPr>
  </w:style>
  <w:style w:type="paragraph" w:styleId="a8">
    <w:name w:val="header"/>
    <w:basedOn w:val="a"/>
    <w:link w:val="a9"/>
    <w:uiPriority w:val="99"/>
    <w:unhideWhenUsed/>
    <w:rsid w:val="006F27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6F278F"/>
    <w:rPr>
      <w:rFonts w:ascii="Times New Roman" w:eastAsia="Times New Roman" w:hAnsi="Times New Roman" w:cs="Times New Roman"/>
      <w:sz w:val="24"/>
      <w:szCs w:val="24"/>
    </w:rPr>
  </w:style>
  <w:style w:type="paragraph" w:styleId="aa">
    <w:name w:val="List Paragraph"/>
    <w:basedOn w:val="a"/>
    <w:uiPriority w:val="34"/>
    <w:qFormat/>
    <w:rsid w:val="006F278F"/>
    <w:pPr>
      <w:spacing w:after="0" w:line="240" w:lineRule="auto"/>
      <w:ind w:left="720"/>
      <w:contextualSpacing/>
    </w:pPr>
    <w:rPr>
      <w:rFonts w:ascii="Times New Roman" w:eastAsia="Times New Roman" w:hAnsi="Times New Roman" w:cs="Times New Roman"/>
      <w:sz w:val="24"/>
      <w:szCs w:val="24"/>
    </w:rPr>
  </w:style>
  <w:style w:type="paragraph" w:customStyle="1" w:styleId="22">
    <w:name w:val="Знак2"/>
    <w:basedOn w:val="a"/>
    <w:rsid w:val="00F004F2"/>
    <w:pPr>
      <w:tabs>
        <w:tab w:val="left" w:pos="708"/>
      </w:tabs>
      <w:spacing w:after="160" w:line="240" w:lineRule="exact"/>
    </w:pPr>
    <w:rPr>
      <w:rFonts w:ascii="Verdana" w:eastAsia="Times New Roman" w:hAnsi="Verdana" w:cs="Verdana"/>
      <w:sz w:val="20"/>
      <w:szCs w:val="20"/>
      <w:lang w:val="en-US" w:eastAsia="en-US"/>
    </w:rPr>
  </w:style>
  <w:style w:type="character" w:styleId="ab">
    <w:name w:val="Hyperlink"/>
    <w:unhideWhenUsed/>
    <w:rsid w:val="00F17B3C"/>
    <w:rPr>
      <w:rFonts w:ascii="Arial" w:hAnsi="Arial" w:cs="Arial" w:hint="default"/>
      <w:b w:val="0"/>
      <w:bCs w:val="0"/>
      <w:color w:val="003399"/>
      <w:sz w:val="22"/>
      <w:szCs w:val="22"/>
      <w:u w:val="single"/>
    </w:rPr>
  </w:style>
  <w:style w:type="paragraph" w:styleId="ac">
    <w:name w:val="Balloon Text"/>
    <w:basedOn w:val="a"/>
    <w:link w:val="ad"/>
    <w:uiPriority w:val="99"/>
    <w:semiHidden/>
    <w:unhideWhenUsed/>
    <w:rsid w:val="008935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35C8"/>
    <w:rPr>
      <w:rFonts w:ascii="Tahoma" w:hAnsi="Tahoma" w:cs="Tahoma"/>
      <w:sz w:val="16"/>
      <w:szCs w:val="16"/>
    </w:rPr>
  </w:style>
  <w:style w:type="paragraph" w:styleId="ae">
    <w:name w:val="Body Text Indent"/>
    <w:basedOn w:val="a"/>
    <w:link w:val="af"/>
    <w:rsid w:val="00C45688"/>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45688"/>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402A6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2717">
      <w:bodyDiv w:val="1"/>
      <w:marLeft w:val="0"/>
      <w:marRight w:val="0"/>
      <w:marTop w:val="0"/>
      <w:marBottom w:val="0"/>
      <w:divBdr>
        <w:top w:val="none" w:sz="0" w:space="0" w:color="auto"/>
        <w:left w:val="none" w:sz="0" w:space="0" w:color="auto"/>
        <w:bottom w:val="none" w:sz="0" w:space="0" w:color="auto"/>
        <w:right w:val="none" w:sz="0" w:space="0" w:color="auto"/>
      </w:divBdr>
      <w:divsChild>
        <w:div w:id="162747896">
          <w:marLeft w:val="0"/>
          <w:marRight w:val="0"/>
          <w:marTop w:val="0"/>
          <w:marBottom w:val="0"/>
          <w:divBdr>
            <w:top w:val="none" w:sz="0" w:space="0" w:color="auto"/>
            <w:left w:val="none" w:sz="0" w:space="0" w:color="auto"/>
            <w:bottom w:val="none" w:sz="0" w:space="0" w:color="auto"/>
            <w:right w:val="none" w:sz="0" w:space="0" w:color="auto"/>
          </w:divBdr>
        </w:div>
      </w:divsChild>
    </w:div>
    <w:div w:id="16934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mer.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ass.by/izo.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afund.ru/books/199471" TargetMode="External"/><Relationship Id="rId5" Type="http://schemas.openxmlformats.org/officeDocument/2006/relationships/settings" Target="settings.xml"/><Relationship Id="rId15" Type="http://schemas.openxmlformats.org/officeDocument/2006/relationships/hyperlink" Target="http://hudozhnikam.ru" TargetMode="External"/><Relationship Id="rId10" Type="http://schemas.openxmlformats.org/officeDocument/2006/relationships/hyperlink" Target="http://www.knigafund.ru/authors/4668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nigafund.ru/authors/46686" TargetMode="External"/><Relationship Id="rId14" Type="http://schemas.openxmlformats.org/officeDocument/2006/relationships/hyperlink" Target="http://www.art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30EE-388E-4676-8AB9-A676FB2B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metod</cp:lastModifiedBy>
  <cp:revision>6</cp:revision>
  <cp:lastPrinted>2017-11-29T09:10:00Z</cp:lastPrinted>
  <dcterms:created xsi:type="dcterms:W3CDTF">2018-08-27T06:51:00Z</dcterms:created>
  <dcterms:modified xsi:type="dcterms:W3CDTF">2018-10-08T10:47:00Z</dcterms:modified>
</cp:coreProperties>
</file>